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6F" w:rsidRDefault="00AD6B6F" w:rsidP="00AD6B6F">
      <w:pPr>
        <w:outlineLvl w:val="0"/>
      </w:pPr>
    </w:p>
    <w:p w:rsidR="00AD6B6F" w:rsidRPr="00EA3FAE" w:rsidRDefault="00AD6B6F" w:rsidP="00AD6B6F">
      <w:pPr>
        <w:ind w:left="6839"/>
        <w:jc w:val="center"/>
        <w:outlineLvl w:val="0"/>
      </w:pPr>
      <w:r w:rsidRPr="00EA3FAE">
        <w:t>Утвержден</w:t>
      </w:r>
    </w:p>
    <w:p w:rsidR="00AD6B6F" w:rsidRPr="00EA3FAE" w:rsidRDefault="00AD6B6F" w:rsidP="00AD6B6F">
      <w:pPr>
        <w:ind w:left="6839"/>
        <w:jc w:val="center"/>
        <w:outlineLvl w:val="0"/>
      </w:pPr>
      <w:r w:rsidRPr="00EA3FAE">
        <w:t xml:space="preserve">участниками </w:t>
      </w:r>
      <w:proofErr w:type="gramStart"/>
      <w:r w:rsidRPr="00EA3FAE">
        <w:t>государственной</w:t>
      </w:r>
      <w:proofErr w:type="gramEnd"/>
      <w:r w:rsidRPr="00EA3FAE">
        <w:t xml:space="preserve"> и</w:t>
      </w:r>
    </w:p>
    <w:p w:rsidR="00AD6B6F" w:rsidRPr="00EA3FAE" w:rsidRDefault="00AD6B6F" w:rsidP="00AD6B6F">
      <w:pPr>
        <w:ind w:left="6839"/>
        <w:jc w:val="center"/>
        <w:outlineLvl w:val="0"/>
      </w:pPr>
      <w:r w:rsidRPr="00EA3FAE">
        <w:t>негосударственной системы оказания</w:t>
      </w:r>
    </w:p>
    <w:p w:rsidR="00AD6B6F" w:rsidRPr="00EA3FAE" w:rsidRDefault="00AD6B6F" w:rsidP="00AD6B6F">
      <w:pPr>
        <w:ind w:left="6839"/>
        <w:jc w:val="center"/>
        <w:outlineLvl w:val="0"/>
      </w:pPr>
      <w:r w:rsidRPr="00EA3FAE">
        <w:t>бесплатной юридической помощи</w:t>
      </w:r>
    </w:p>
    <w:p w:rsidR="00AD6B6F" w:rsidRDefault="00AD6B6F" w:rsidP="00AD6B6F">
      <w:pPr>
        <w:ind w:left="6839"/>
        <w:jc w:val="center"/>
        <w:outlineLvl w:val="0"/>
      </w:pPr>
      <w:r w:rsidRPr="00EA3FAE">
        <w:t>на коор</w:t>
      </w:r>
      <w:r>
        <w:t>динационном совещании 12.10.2016</w:t>
      </w:r>
    </w:p>
    <w:p w:rsidR="00AD6B6F" w:rsidRPr="00EA3FAE" w:rsidRDefault="00AD6B6F" w:rsidP="00AD6B6F">
      <w:pPr>
        <w:ind w:left="6839"/>
        <w:jc w:val="center"/>
        <w:outlineLvl w:val="0"/>
      </w:pPr>
    </w:p>
    <w:p w:rsidR="00AD6B6F" w:rsidRDefault="00AD6B6F" w:rsidP="00AD6B6F">
      <w:pPr>
        <w:jc w:val="center"/>
      </w:pPr>
      <w:r w:rsidRPr="009E3A1B">
        <w:rPr>
          <w:b/>
        </w:rPr>
        <w:t xml:space="preserve">ПЛАН ПРОВЕДЕНИЯ </w:t>
      </w:r>
      <w:r>
        <w:rPr>
          <w:b/>
        </w:rPr>
        <w:t xml:space="preserve">В АМУРСКОЙ ОБЛАСТИ ВСЕРОССИЙСКОГО ДНЯ </w:t>
      </w:r>
      <w:r w:rsidRPr="009E3A1B">
        <w:rPr>
          <w:b/>
        </w:rPr>
        <w:t xml:space="preserve">ПОМОЩИ ДЕТЯМ </w:t>
      </w:r>
      <w:r>
        <w:rPr>
          <w:b/>
        </w:rPr>
        <w:t xml:space="preserve"> 18 </w:t>
      </w:r>
      <w:r w:rsidRPr="009E3A1B">
        <w:rPr>
          <w:b/>
        </w:rPr>
        <w:t xml:space="preserve"> НОЯБРЯ</w:t>
      </w:r>
      <w:r>
        <w:rPr>
          <w:b/>
        </w:rPr>
        <w:t xml:space="preserve"> 2016</w:t>
      </w:r>
      <w:r w:rsidRPr="00485095">
        <w:t xml:space="preserve"> </w:t>
      </w:r>
      <w:r w:rsidRPr="00485095">
        <w:rPr>
          <w:b/>
        </w:rPr>
        <w:t>ГОДА</w:t>
      </w:r>
      <w:r w:rsidRPr="00485095">
        <w:t xml:space="preserve"> </w:t>
      </w:r>
    </w:p>
    <w:p w:rsidR="00AD6B6F" w:rsidRDefault="00AD6B6F" w:rsidP="00AD6B6F">
      <w:pPr>
        <w:jc w:val="center"/>
        <w:rPr>
          <w:b/>
        </w:rPr>
      </w:pPr>
    </w:p>
    <w:p w:rsidR="00AD6B6F" w:rsidRDefault="00AD6B6F" w:rsidP="00AD6B6F">
      <w:pPr>
        <w:ind w:firstLine="680"/>
        <w:jc w:val="both"/>
        <w:rPr>
          <w:b/>
        </w:rPr>
      </w:pPr>
      <w:proofErr w:type="gramStart"/>
      <w:r w:rsidRPr="00310374">
        <w:rPr>
          <w:b/>
        </w:rPr>
        <w:t>Во исполнение Указа Президента Российской Федерации от 28.12.201</w:t>
      </w:r>
      <w:r w:rsidRPr="0093260C">
        <w:rPr>
          <w:b/>
        </w:rPr>
        <w:t>2</w:t>
      </w:r>
      <w:r w:rsidRPr="00310374">
        <w:rPr>
          <w:b/>
        </w:rPr>
        <w:t xml:space="preserve"> №1688 «О некоторых мерах по реализации государственной политики в сфере защиты детей-сирот и детей, оставшихся без попечения родителей»</w:t>
      </w:r>
      <w:r>
        <w:rPr>
          <w:b/>
        </w:rPr>
        <w:t>, в соответствии</w:t>
      </w:r>
      <w:r w:rsidRPr="00310374">
        <w:rPr>
          <w:b/>
        </w:rPr>
        <w:t xml:space="preserve"> </w:t>
      </w:r>
      <w:r>
        <w:rPr>
          <w:b/>
        </w:rPr>
        <w:t>с</w:t>
      </w:r>
      <w:r w:rsidRPr="00310374">
        <w:rPr>
          <w:b/>
        </w:rPr>
        <w:t xml:space="preserve"> п.</w:t>
      </w:r>
      <w:r>
        <w:rPr>
          <w:b/>
        </w:rPr>
        <w:t xml:space="preserve"> </w:t>
      </w:r>
      <w:r w:rsidRPr="00310374">
        <w:rPr>
          <w:b/>
        </w:rPr>
        <w:t xml:space="preserve">4 Плана первоочередных мероприятий до 2014 года по реализации важнейших положений Национальной стратегии действий в интересах детей на 2012-2017 годы, утвержденного распоряжением </w:t>
      </w:r>
      <w:r w:rsidRPr="00ED31A6">
        <w:rPr>
          <w:b/>
        </w:rPr>
        <w:t>Правительства Российской Ф</w:t>
      </w:r>
      <w:r>
        <w:rPr>
          <w:b/>
        </w:rPr>
        <w:t>едерации от 15.10.2012 №1916-р,</w:t>
      </w:r>
      <w:r w:rsidRPr="00977FC7">
        <w:rPr>
          <w:b/>
        </w:rPr>
        <w:t xml:space="preserve"> в</w:t>
      </w:r>
      <w:r>
        <w:rPr>
          <w:b/>
        </w:rPr>
        <w:t xml:space="preserve"> рамках</w:t>
      </w:r>
      <w:proofErr w:type="gramEnd"/>
      <w:r w:rsidRPr="00ED31A6">
        <w:rPr>
          <w:b/>
        </w:rPr>
        <w:t xml:space="preserve"> ежегодно</w:t>
      </w:r>
      <w:r>
        <w:rPr>
          <w:b/>
        </w:rPr>
        <w:t>го</w:t>
      </w:r>
      <w:r w:rsidRPr="00ED31A6">
        <w:rPr>
          <w:b/>
        </w:rPr>
        <w:t xml:space="preserve"> проведени</w:t>
      </w:r>
      <w:r>
        <w:rPr>
          <w:b/>
        </w:rPr>
        <w:t>я</w:t>
      </w:r>
      <w:r w:rsidRPr="00ED31A6">
        <w:rPr>
          <w:b/>
        </w:rPr>
        <w:t xml:space="preserve"> </w:t>
      </w:r>
      <w:r>
        <w:rPr>
          <w:b/>
        </w:rPr>
        <w:t xml:space="preserve">20 ноября </w:t>
      </w:r>
      <w:r w:rsidRPr="00ED31A6">
        <w:rPr>
          <w:b/>
        </w:rPr>
        <w:t>в субъектах Российской Федерации всероссийс</w:t>
      </w:r>
      <w:r>
        <w:rPr>
          <w:b/>
        </w:rPr>
        <w:t xml:space="preserve">кого Дня правовой помощи детям, </w:t>
      </w:r>
      <w:r w:rsidRPr="00ED31A6">
        <w:rPr>
          <w:b/>
        </w:rPr>
        <w:t>с целью оказания бесплатной правовой помощи детям в соответствии с Федеральным законом от 21.11.2011№324-ФЗ</w:t>
      </w:r>
      <w:r>
        <w:rPr>
          <w:b/>
        </w:rPr>
        <w:t xml:space="preserve"> «</w:t>
      </w:r>
      <w:r w:rsidRPr="00ED31A6">
        <w:rPr>
          <w:b/>
        </w:rPr>
        <w:t>О бесплатной юридической помощи в Российской Федерации</w:t>
      </w:r>
      <w:r>
        <w:rPr>
          <w:b/>
        </w:rPr>
        <w:t>», осуществить в субъекте Российской Федерации следующие мероприятия:</w:t>
      </w:r>
    </w:p>
    <w:p w:rsidR="00AD6B6F" w:rsidRDefault="00AD6B6F" w:rsidP="00AD6B6F">
      <w:pPr>
        <w:ind w:firstLine="680"/>
        <w:jc w:val="both"/>
        <w:rPr>
          <w:b/>
        </w:rPr>
      </w:pPr>
    </w:p>
    <w:p w:rsidR="00AD6B6F" w:rsidRDefault="00AD6B6F" w:rsidP="00AD6B6F">
      <w:pPr>
        <w:ind w:firstLine="680"/>
        <w:jc w:val="both"/>
        <w:rPr>
          <w:b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"/>
        <w:gridCol w:w="3970"/>
        <w:gridCol w:w="3544"/>
        <w:gridCol w:w="283"/>
        <w:gridCol w:w="1560"/>
        <w:gridCol w:w="141"/>
        <w:gridCol w:w="851"/>
      </w:tblGrid>
      <w:tr w:rsidR="00AD6B6F" w:rsidRPr="000F5317" w:rsidTr="00FC6EFF">
        <w:trPr>
          <w:trHeight w:val="48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D6B6F" w:rsidRPr="000F5317" w:rsidRDefault="00AD6B6F" w:rsidP="000F53DB">
            <w:pPr>
              <w:jc w:val="center"/>
              <w:rPr>
                <w:b/>
              </w:rPr>
            </w:pPr>
            <w:r w:rsidRPr="000F5317">
              <w:rPr>
                <w:b/>
              </w:rPr>
              <w:t>№</w:t>
            </w:r>
            <w:proofErr w:type="spellStart"/>
            <w:proofErr w:type="gramStart"/>
            <w:r w:rsidRPr="000F5317">
              <w:rPr>
                <w:b/>
              </w:rPr>
              <w:t>п</w:t>
            </w:r>
            <w:proofErr w:type="spellEnd"/>
            <w:proofErr w:type="gramEnd"/>
            <w:r w:rsidRPr="000F5317">
              <w:rPr>
                <w:b/>
              </w:rPr>
              <w:t>/</w:t>
            </w:r>
            <w:proofErr w:type="spellStart"/>
            <w:r w:rsidRPr="000F5317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AD6B6F" w:rsidRPr="000F5317" w:rsidRDefault="00AD6B6F" w:rsidP="000F53DB">
            <w:pPr>
              <w:jc w:val="center"/>
              <w:rPr>
                <w:b/>
              </w:rPr>
            </w:pPr>
            <w:r w:rsidRPr="000F5317">
              <w:rPr>
                <w:b/>
              </w:rPr>
              <w:t>Наименование мероприятия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AD6B6F" w:rsidRPr="000F5317" w:rsidRDefault="00AD6B6F" w:rsidP="000F53DB">
            <w:pPr>
              <w:jc w:val="center"/>
              <w:rPr>
                <w:b/>
              </w:rPr>
            </w:pPr>
            <w:r w:rsidRPr="000F5317">
              <w:rPr>
                <w:b/>
              </w:rPr>
              <w:t>Участники мероприятия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D6B6F" w:rsidRPr="000F5317" w:rsidRDefault="00AD6B6F" w:rsidP="000F53DB">
            <w:pPr>
              <w:jc w:val="center"/>
              <w:rPr>
                <w:b/>
              </w:rPr>
            </w:pPr>
            <w:r w:rsidRPr="000F5317">
              <w:rPr>
                <w:b/>
              </w:rPr>
              <w:t>Место проведения</w:t>
            </w:r>
          </w:p>
          <w:p w:rsidR="00AD6B6F" w:rsidRPr="000F5317" w:rsidRDefault="00AD6B6F" w:rsidP="000F53DB">
            <w:pPr>
              <w:jc w:val="center"/>
              <w:rPr>
                <w:b/>
              </w:rPr>
            </w:pPr>
            <w:r w:rsidRPr="000F5317">
              <w:rPr>
                <w:b/>
              </w:rPr>
              <w:t>Телефон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AD6B6F" w:rsidRPr="000F5317" w:rsidRDefault="00AD6B6F" w:rsidP="000F53DB">
            <w:pPr>
              <w:jc w:val="center"/>
              <w:rPr>
                <w:b/>
              </w:rPr>
            </w:pPr>
            <w:r w:rsidRPr="000F5317">
              <w:rPr>
                <w:b/>
              </w:rPr>
              <w:t>Срок</w:t>
            </w:r>
          </w:p>
        </w:tc>
      </w:tr>
      <w:tr w:rsidR="00AD6B6F" w:rsidRPr="000F5317" w:rsidTr="00FC6EFF">
        <w:trPr>
          <w:trHeight w:val="268"/>
        </w:trPr>
        <w:tc>
          <w:tcPr>
            <w:tcW w:w="11057" w:type="dxa"/>
            <w:gridSpan w:val="8"/>
          </w:tcPr>
          <w:p w:rsidR="00AD6B6F" w:rsidRPr="000F5317" w:rsidRDefault="00AD6B6F" w:rsidP="000F53DB">
            <w:pPr>
              <w:numPr>
                <w:ilvl w:val="0"/>
                <w:numId w:val="1"/>
              </w:numPr>
              <w:ind w:left="720"/>
              <w:jc w:val="center"/>
              <w:outlineLvl w:val="0"/>
              <w:rPr>
                <w:b/>
              </w:rPr>
            </w:pPr>
            <w:r w:rsidRPr="000F5317">
              <w:rPr>
                <w:b/>
              </w:rPr>
              <w:t>Подготовительные мероприятия</w:t>
            </w:r>
          </w:p>
        </w:tc>
      </w:tr>
      <w:tr w:rsidR="00AD6B6F" w:rsidRPr="000F5317" w:rsidTr="00FC6EFF">
        <w:trPr>
          <w:trHeight w:val="522"/>
        </w:trPr>
        <w:tc>
          <w:tcPr>
            <w:tcW w:w="567" w:type="dxa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1.1</w:t>
            </w:r>
          </w:p>
        </w:tc>
        <w:tc>
          <w:tcPr>
            <w:tcW w:w="4111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  <w:outlineLvl w:val="2"/>
              <w:rPr>
                <w:highlight w:val="lightGray"/>
              </w:rPr>
            </w:pPr>
            <w:r w:rsidRPr="000F5317">
              <w:t>Информирование администрации и  учащихся учебных заведений Амурской области о планируемых мероприятиях и телефонах горячих линий</w:t>
            </w:r>
          </w:p>
        </w:tc>
        <w:tc>
          <w:tcPr>
            <w:tcW w:w="3827" w:type="dxa"/>
            <w:gridSpan w:val="2"/>
            <w:vAlign w:val="center"/>
          </w:tcPr>
          <w:p w:rsidR="00AD6B6F" w:rsidRPr="000F5317" w:rsidRDefault="00605535" w:rsidP="000F53DB">
            <w:pPr>
              <w:jc w:val="both"/>
              <w:rPr>
                <w:highlight w:val="lightGray"/>
              </w:rPr>
            </w:pPr>
            <w:hyperlink r:id="rId5" w:history="1">
              <w:r w:rsidR="00AD6B6F" w:rsidRPr="000F5317">
                <w:rPr>
                  <w:rStyle w:val="a3"/>
                  <w:color w:val="auto"/>
                  <w:u w:val="none"/>
                </w:rPr>
                <w:t>Министерство образования и науки Амурской области</w:t>
              </w:r>
            </w:hyperlink>
            <w:r w:rsidR="00AD6B6F" w:rsidRPr="000F5317"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  <w:rPr>
                <w:rStyle w:val="a4"/>
                <w:b w:val="0"/>
                <w:spacing w:val="-12"/>
              </w:rPr>
            </w:pPr>
            <w:r w:rsidRPr="000F5317">
              <w:rPr>
                <w:rStyle w:val="a4"/>
                <w:b w:val="0"/>
                <w:spacing w:val="-12"/>
              </w:rPr>
              <w:t>г. Благовещенск,</w:t>
            </w:r>
          </w:p>
          <w:p w:rsidR="00AD6B6F" w:rsidRPr="000F5317" w:rsidRDefault="00AD6B6F" w:rsidP="000F53DB">
            <w:pPr>
              <w:jc w:val="center"/>
              <w:rPr>
                <w:highlight w:val="lightGray"/>
              </w:rPr>
            </w:pPr>
            <w:r w:rsidRPr="000F5317">
              <w:rPr>
                <w:rStyle w:val="a4"/>
                <w:b w:val="0"/>
                <w:spacing w:val="-12"/>
              </w:rPr>
              <w:t>Шимановского, 8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jc w:val="center"/>
              <w:rPr>
                <w:highlight w:val="lightGray"/>
              </w:rPr>
            </w:pPr>
            <w:r w:rsidRPr="000F5317">
              <w:t>с 31.10.2016</w:t>
            </w:r>
            <w:r w:rsidR="00FC6EFF">
              <w:t xml:space="preserve"> </w:t>
            </w:r>
            <w:r w:rsidRPr="000F5317">
              <w:t>по 18.11.2016</w:t>
            </w:r>
          </w:p>
        </w:tc>
      </w:tr>
      <w:tr w:rsidR="00AD6B6F" w:rsidRPr="000F5317" w:rsidTr="00FC6EFF">
        <w:trPr>
          <w:cantSplit/>
          <w:trHeight w:val="150"/>
        </w:trPr>
        <w:tc>
          <w:tcPr>
            <w:tcW w:w="567" w:type="dxa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1.2</w:t>
            </w:r>
          </w:p>
        </w:tc>
        <w:tc>
          <w:tcPr>
            <w:tcW w:w="4111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  <w:outlineLvl w:val="2"/>
              <w:rPr>
                <w:highlight w:val="lightGray"/>
              </w:rPr>
            </w:pPr>
            <w:r w:rsidRPr="000F5317">
              <w:t>Анкетирование (учащихся, воспитанников, их законных представителей, педагогов и др.) с целью выявления имеющихся у детей вопросов</w:t>
            </w:r>
          </w:p>
        </w:tc>
        <w:tc>
          <w:tcPr>
            <w:tcW w:w="3827" w:type="dxa"/>
            <w:gridSpan w:val="2"/>
            <w:vAlign w:val="center"/>
          </w:tcPr>
          <w:p w:rsidR="00AD6B6F" w:rsidRPr="000F5317" w:rsidRDefault="00AD6B6F" w:rsidP="000F53DB">
            <w:pPr>
              <w:jc w:val="both"/>
              <w:rPr>
                <w:highlight w:val="lightGray"/>
              </w:rPr>
            </w:pPr>
            <w:r w:rsidRPr="000F5317">
              <w:t>Министерство образования и науки Амурской области, Министерство социальной защиты населения Амурской области</w:t>
            </w:r>
          </w:p>
        </w:tc>
        <w:tc>
          <w:tcPr>
            <w:tcW w:w="1701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по месту нахождения учебных заведений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с 31.10.2016по 18.11.2016</w:t>
            </w:r>
          </w:p>
        </w:tc>
      </w:tr>
      <w:tr w:rsidR="00AD6B6F" w:rsidRPr="000F5317" w:rsidTr="00FC6EFF">
        <w:trPr>
          <w:cantSplit/>
          <w:trHeight w:val="111"/>
        </w:trPr>
        <w:tc>
          <w:tcPr>
            <w:tcW w:w="11057" w:type="dxa"/>
            <w:gridSpan w:val="8"/>
            <w:vAlign w:val="center"/>
          </w:tcPr>
          <w:p w:rsidR="00AD6B6F" w:rsidRPr="000F5317" w:rsidRDefault="00AD6B6F" w:rsidP="000F53DB">
            <w:pPr>
              <w:jc w:val="center"/>
              <w:rPr>
                <w:b/>
              </w:rPr>
            </w:pPr>
            <w:r w:rsidRPr="000F5317">
              <w:rPr>
                <w:b/>
                <w:lang w:val="en-US"/>
              </w:rPr>
              <w:t xml:space="preserve">II </w:t>
            </w:r>
            <w:r w:rsidRPr="000F5317">
              <w:rPr>
                <w:b/>
              </w:rPr>
              <w:t>Правовое консультирование</w:t>
            </w:r>
          </w:p>
        </w:tc>
      </w:tr>
      <w:tr w:rsidR="00AD6B6F" w:rsidRPr="000F5317" w:rsidTr="00FC6EFF">
        <w:trPr>
          <w:cantSplit/>
          <w:trHeight w:val="2460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lastRenderedPageBreak/>
              <w:t>2</w:t>
            </w:r>
          </w:p>
        </w:tc>
        <w:tc>
          <w:tcPr>
            <w:tcW w:w="3970" w:type="dxa"/>
          </w:tcPr>
          <w:p w:rsidR="00AD6B6F" w:rsidRPr="000F5317" w:rsidRDefault="00AD6B6F" w:rsidP="000F53DB">
            <w:pPr>
              <w:jc w:val="both"/>
              <w:outlineLvl w:val="1"/>
            </w:pPr>
            <w:proofErr w:type="gramStart"/>
            <w:r w:rsidRPr="000F5317">
              <w:t>Проведение тематических встреч по вопросу  «Права ребенка» в форме тренинга, викторин, бесед, деловых игр, дискуссий, конкурсов сочинений, рисунков, проектов, экскурсии</w:t>
            </w:r>
            <w:proofErr w:type="gramEnd"/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pPr>
              <w:ind w:left="114"/>
              <w:jc w:val="both"/>
            </w:pPr>
            <w:r w:rsidRPr="000F5317">
              <w:t>Министерство образования и науки Амурской области, Министерство социальной защиты населения Амурской области, Прокуратура Амурской области, Управление Министерства внутренних дел России по Амурской области</w:t>
            </w:r>
          </w:p>
        </w:tc>
        <w:tc>
          <w:tcPr>
            <w:tcW w:w="1984" w:type="dxa"/>
            <w:gridSpan w:val="3"/>
          </w:tcPr>
          <w:p w:rsidR="00AD6B6F" w:rsidRPr="000F5317" w:rsidRDefault="00AD6B6F" w:rsidP="000F53DB">
            <w:pPr>
              <w:jc w:val="center"/>
            </w:pPr>
            <w:r w:rsidRPr="000F5317">
              <w:t>по месту нахождения школ и иных учреждений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с 31.10.2016</w:t>
            </w:r>
            <w:r w:rsidR="00FC6EFF">
              <w:t xml:space="preserve"> </w:t>
            </w:r>
            <w:r w:rsidRPr="000F5317">
              <w:t>по 18.11.2016</w:t>
            </w:r>
          </w:p>
        </w:tc>
      </w:tr>
      <w:tr w:rsidR="00AD6B6F" w:rsidRPr="000F5317" w:rsidTr="00FC6EFF">
        <w:trPr>
          <w:cantSplit/>
          <w:trHeight w:val="285"/>
        </w:trPr>
        <w:tc>
          <w:tcPr>
            <w:tcW w:w="708" w:type="dxa"/>
            <w:gridSpan w:val="2"/>
            <w:vAlign w:val="center"/>
          </w:tcPr>
          <w:p w:rsidR="00AD6B6F" w:rsidRPr="00AD6B6F" w:rsidRDefault="00AD6B6F" w:rsidP="000F53DB">
            <w:pPr>
              <w:jc w:val="center"/>
              <w:rPr>
                <w:b/>
              </w:rPr>
            </w:pPr>
            <w:r w:rsidRPr="00AD6B6F">
              <w:rPr>
                <w:b/>
              </w:rPr>
              <w:t>3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AD6B6F" w:rsidRPr="000F5317" w:rsidRDefault="00AD6B6F" w:rsidP="000F53DB">
            <w:pPr>
              <w:outlineLvl w:val="1"/>
            </w:pPr>
            <w:r w:rsidRPr="000F5317">
              <w:rPr>
                <w:b/>
              </w:rPr>
              <w:t>Организация работы «Горячих» телефонных линий: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/>
        </w:tc>
        <w:tc>
          <w:tcPr>
            <w:tcW w:w="1984" w:type="dxa"/>
            <w:gridSpan w:val="3"/>
            <w:vAlign w:val="center"/>
          </w:tcPr>
          <w:p w:rsidR="00AD6B6F" w:rsidRPr="000F5317" w:rsidRDefault="00AD6B6F" w:rsidP="000F53DB">
            <w:pPr>
              <w:jc w:val="center"/>
            </w:pP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jc w:val="center"/>
            </w:pPr>
          </w:p>
        </w:tc>
      </w:tr>
      <w:tr w:rsidR="00AD6B6F" w:rsidRPr="000F5317" w:rsidTr="00FC6EFF">
        <w:trPr>
          <w:cantSplit/>
          <w:trHeight w:val="225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3.1</w:t>
            </w:r>
          </w:p>
        </w:tc>
        <w:tc>
          <w:tcPr>
            <w:tcW w:w="3970" w:type="dxa"/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>По вопросам проведения дня правовой помощи детям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r w:rsidRPr="000F5317">
              <w:t xml:space="preserve">Управление Министерства юстиции Российской Федерации по Амурской области с участием представителей, УФССП, </w:t>
            </w:r>
            <w:proofErr w:type="spellStart"/>
            <w:r w:rsidRPr="000F5317">
              <w:t>Росреестра</w:t>
            </w:r>
            <w:proofErr w:type="spellEnd"/>
            <w:r w:rsidRPr="000F5317">
              <w:t xml:space="preserve"> и других участников </w:t>
            </w:r>
          </w:p>
        </w:tc>
        <w:tc>
          <w:tcPr>
            <w:tcW w:w="1984" w:type="dxa"/>
            <w:gridSpan w:val="3"/>
            <w:vAlign w:val="center"/>
          </w:tcPr>
          <w:p w:rsidR="00AD6B6F" w:rsidRPr="000F5317" w:rsidRDefault="00AD6B6F" w:rsidP="000F53DB">
            <w:pPr>
              <w:ind w:left="22"/>
              <w:jc w:val="center"/>
              <w:rPr>
                <w:color w:val="000000"/>
              </w:rPr>
            </w:pPr>
            <w:r w:rsidRPr="000F5317">
              <w:rPr>
                <w:color w:val="000000"/>
              </w:rPr>
              <w:t>8 (4162) 53-83-45</w:t>
            </w:r>
          </w:p>
          <w:p w:rsidR="00AD6B6F" w:rsidRPr="000F5317" w:rsidRDefault="00AD6B6F" w:rsidP="000F53DB">
            <w:pPr>
              <w:ind w:left="22"/>
              <w:jc w:val="center"/>
            </w:pPr>
            <w:r w:rsidRPr="000F5317">
              <w:rPr>
                <w:color w:val="000000"/>
              </w:rPr>
              <w:t>с 13.00 до 16.00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180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3.2</w:t>
            </w:r>
          </w:p>
        </w:tc>
        <w:tc>
          <w:tcPr>
            <w:tcW w:w="3970" w:type="dxa"/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</w:p>
          <w:p w:rsidR="00AD6B6F" w:rsidRPr="000F5317" w:rsidRDefault="00AD6B6F" w:rsidP="000F53DB">
            <w:pPr>
              <w:ind w:left="45"/>
              <w:outlineLvl w:val="2"/>
            </w:pPr>
            <w:r w:rsidRPr="000F5317">
              <w:t xml:space="preserve">По вопросам, касающимся нарушения прав детей </w:t>
            </w:r>
          </w:p>
          <w:p w:rsidR="00AD6B6F" w:rsidRPr="000F5317" w:rsidRDefault="00AD6B6F" w:rsidP="000F53DB">
            <w:pPr>
              <w:ind w:left="45"/>
              <w:outlineLvl w:val="2"/>
            </w:pP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pPr>
              <w:jc w:val="both"/>
            </w:pPr>
            <w:r w:rsidRPr="000F5317">
              <w:t>Уполномоченный по правам ребенка в Амурской области</w:t>
            </w:r>
          </w:p>
        </w:tc>
        <w:tc>
          <w:tcPr>
            <w:tcW w:w="1984" w:type="dxa"/>
            <w:gridSpan w:val="3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rPr>
                <w:rStyle w:val="a4"/>
                <w:b w:val="0"/>
              </w:rPr>
              <w:t>8 (4162) 990-352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120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3.3</w:t>
            </w:r>
          </w:p>
        </w:tc>
        <w:tc>
          <w:tcPr>
            <w:tcW w:w="3970" w:type="dxa"/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>По вопросам образования и социальной защиты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r w:rsidRPr="000F5317">
              <w:t>Министерство образования и науки Амурской области совместно с Министерством социальной защиты населения Амурской области.</w:t>
            </w:r>
          </w:p>
        </w:tc>
        <w:tc>
          <w:tcPr>
            <w:tcW w:w="1984" w:type="dxa"/>
            <w:gridSpan w:val="3"/>
            <w:vAlign w:val="center"/>
          </w:tcPr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  <w:color w:val="FF0000"/>
              </w:rPr>
            </w:pPr>
          </w:p>
          <w:p w:rsidR="00AD6B6F" w:rsidRPr="000F5317" w:rsidRDefault="00AD6B6F" w:rsidP="000F53DB">
            <w:pPr>
              <w:ind w:left="22"/>
              <w:jc w:val="center"/>
            </w:pPr>
            <w:r w:rsidRPr="000F5317">
              <w:rPr>
                <w:rStyle w:val="a4"/>
                <w:b w:val="0"/>
              </w:rPr>
              <w:t xml:space="preserve">8 (4162) </w:t>
            </w:r>
            <w:r w:rsidRPr="000F5317">
              <w:t xml:space="preserve">226-508, </w:t>
            </w:r>
          </w:p>
          <w:p w:rsidR="00AD6B6F" w:rsidRPr="000F5317" w:rsidRDefault="00AD6B6F" w:rsidP="000F53DB">
            <w:pPr>
              <w:ind w:left="22"/>
              <w:jc w:val="center"/>
            </w:pPr>
            <w:r w:rsidRPr="000F5317">
              <w:rPr>
                <w:rStyle w:val="a4"/>
                <w:b w:val="0"/>
              </w:rPr>
              <w:t xml:space="preserve">8 (4162) </w:t>
            </w:r>
            <w:r w:rsidRPr="000F5317">
              <w:t>226-518,</w:t>
            </w:r>
          </w:p>
          <w:p w:rsidR="00AD6B6F" w:rsidRPr="000F5317" w:rsidRDefault="00AD6B6F" w:rsidP="000F53DB">
            <w:pPr>
              <w:ind w:left="22"/>
              <w:jc w:val="center"/>
            </w:pPr>
            <w:r w:rsidRPr="000F5317">
              <w:rPr>
                <w:rStyle w:val="a4"/>
                <w:b w:val="0"/>
              </w:rPr>
              <w:t xml:space="preserve">8 (4162) </w:t>
            </w:r>
            <w:r w:rsidRPr="000F5317">
              <w:t>226-515</w:t>
            </w:r>
          </w:p>
          <w:p w:rsidR="00AD6B6F" w:rsidRPr="000F5317" w:rsidRDefault="00AD6B6F" w:rsidP="000F53DB">
            <w:pPr>
              <w:ind w:left="22"/>
              <w:jc w:val="center"/>
            </w:pPr>
            <w:r w:rsidRPr="000F5317">
              <w:t>8(4162)  200-280</w:t>
            </w:r>
          </w:p>
          <w:p w:rsidR="00AD6B6F" w:rsidRPr="000F5317" w:rsidRDefault="00AD6B6F" w:rsidP="000F53DB">
            <w:pPr>
              <w:ind w:left="22"/>
              <w:rPr>
                <w:color w:val="FF0000"/>
              </w:rPr>
            </w:pPr>
            <w:r w:rsidRPr="000F5317">
              <w:t xml:space="preserve">   8 (4162)  200-253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135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3.4</w:t>
            </w:r>
          </w:p>
        </w:tc>
        <w:tc>
          <w:tcPr>
            <w:tcW w:w="3970" w:type="dxa"/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>По вопросам нарушения законодательства о несовершеннолетних и прав детей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r w:rsidRPr="000F5317">
              <w:t>Прокуратура Амурской области</w:t>
            </w:r>
          </w:p>
        </w:tc>
        <w:tc>
          <w:tcPr>
            <w:tcW w:w="1984" w:type="dxa"/>
            <w:gridSpan w:val="3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8 (4162) 775-005</w:t>
            </w:r>
          </w:p>
          <w:p w:rsidR="00AD6B6F" w:rsidRPr="000F5317" w:rsidRDefault="00AD6B6F" w:rsidP="000F53DB">
            <w:pPr>
              <w:ind w:left="22"/>
              <w:jc w:val="center"/>
            </w:pPr>
            <w:r w:rsidRPr="000F5317">
              <w:t>8(4162) 775-037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126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3.5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>По вопросам защиты детей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r w:rsidRPr="000F5317">
              <w:t xml:space="preserve">Министерство юстиции Амурской области </w:t>
            </w:r>
          </w:p>
        </w:tc>
        <w:tc>
          <w:tcPr>
            <w:tcW w:w="1984" w:type="dxa"/>
            <w:gridSpan w:val="3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8 (4162) 224-058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126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3.6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>По вопросам гражданского, уголовного, административного законодательства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pPr>
              <w:jc w:val="both"/>
            </w:pPr>
            <w:r w:rsidRPr="000F5317">
              <w:t>Амурская коллегия адвокатов по обслуживанию агропромышленного комплекса (АПК)</w:t>
            </w:r>
          </w:p>
        </w:tc>
        <w:tc>
          <w:tcPr>
            <w:tcW w:w="1984" w:type="dxa"/>
            <w:gridSpan w:val="3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rPr>
                <w:rStyle w:val="a4"/>
                <w:b w:val="0"/>
              </w:rPr>
              <w:t xml:space="preserve">8 (4162) </w:t>
            </w:r>
            <w:r w:rsidRPr="000F5317">
              <w:t>53-00-58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126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3.7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>По вопросам нотариальной деятельности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pPr>
              <w:jc w:val="both"/>
            </w:pPr>
            <w:r w:rsidRPr="000F5317">
              <w:t>Нотариальная палата Амурской области</w:t>
            </w:r>
          </w:p>
        </w:tc>
        <w:tc>
          <w:tcPr>
            <w:tcW w:w="1984" w:type="dxa"/>
            <w:gridSpan w:val="3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rPr>
                <w:rStyle w:val="a4"/>
                <w:b w:val="0"/>
              </w:rPr>
              <w:t xml:space="preserve">8 (4162) </w:t>
            </w:r>
            <w:r w:rsidRPr="000F5317">
              <w:t>52-20-29</w:t>
            </w:r>
          </w:p>
          <w:p w:rsidR="00AD6B6F" w:rsidRPr="000F5317" w:rsidRDefault="00AD6B6F" w:rsidP="000F53DB">
            <w:pPr>
              <w:ind w:left="22"/>
              <w:jc w:val="center"/>
            </w:pPr>
            <w:r w:rsidRPr="000F5317">
              <w:t>с 09.00 до 16.00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126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3.8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>По вопросам, касающимся трудовых отношений несовершеннолетних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pPr>
              <w:jc w:val="both"/>
            </w:pPr>
            <w:r w:rsidRPr="000F5317">
              <w:t>Государственная инспекция труда в Амурской области</w:t>
            </w:r>
          </w:p>
        </w:tc>
        <w:tc>
          <w:tcPr>
            <w:tcW w:w="1984" w:type="dxa"/>
            <w:gridSpan w:val="3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8 (4162) 22-60-41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126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3.9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>По вопросам установления и оспаривания отцовства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r w:rsidRPr="000F5317">
              <w:t>Управление ЗАГС Амурской области</w:t>
            </w:r>
          </w:p>
        </w:tc>
        <w:tc>
          <w:tcPr>
            <w:tcW w:w="1984" w:type="dxa"/>
            <w:gridSpan w:val="3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8 (4162) 53-47-09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1891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3.10</w:t>
            </w:r>
          </w:p>
        </w:tc>
        <w:tc>
          <w:tcPr>
            <w:tcW w:w="3970" w:type="dxa"/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>По вопросам защиты прав ребенка</w:t>
            </w:r>
          </w:p>
          <w:p w:rsidR="00AD6B6F" w:rsidRPr="000F5317" w:rsidRDefault="00AD6B6F" w:rsidP="000F53DB">
            <w:pPr>
              <w:ind w:left="45"/>
              <w:outlineLvl w:val="2"/>
            </w:pPr>
          </w:p>
          <w:p w:rsidR="00AD6B6F" w:rsidRPr="000F5317" w:rsidRDefault="00AD6B6F" w:rsidP="000F53DB">
            <w:pPr>
              <w:ind w:left="45"/>
              <w:outlineLvl w:val="2"/>
            </w:pP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pPr>
              <w:jc w:val="both"/>
            </w:pPr>
            <w:r w:rsidRPr="000F5317">
              <w:t>Общественная палата Амурской области</w:t>
            </w:r>
          </w:p>
          <w:p w:rsidR="00AD6B6F" w:rsidRPr="000F5317" w:rsidRDefault="00AD6B6F" w:rsidP="000F53DB">
            <w:pPr>
              <w:jc w:val="both"/>
            </w:pPr>
          </w:p>
        </w:tc>
        <w:tc>
          <w:tcPr>
            <w:tcW w:w="1984" w:type="dxa"/>
            <w:gridSpan w:val="3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22-16-48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6285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lastRenderedPageBreak/>
              <w:t>3.11</w:t>
            </w:r>
          </w:p>
        </w:tc>
        <w:tc>
          <w:tcPr>
            <w:tcW w:w="3970" w:type="dxa"/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>По вопросам защиты прав ребенка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pPr>
              <w:jc w:val="both"/>
            </w:pPr>
            <w:r w:rsidRPr="000F5317">
              <w:t>Комиссия по делам несовершеннолетних и защите их прав при Правительстве Амурской области</w:t>
            </w:r>
          </w:p>
          <w:p w:rsidR="00AD6B6F" w:rsidRPr="000F5317" w:rsidRDefault="00AD6B6F" w:rsidP="000F53DB">
            <w:pPr>
              <w:jc w:val="both"/>
            </w:pPr>
          </w:p>
          <w:p w:rsidR="00AD6B6F" w:rsidRPr="000F5317" w:rsidRDefault="00AD6B6F" w:rsidP="000F53DB">
            <w:pPr>
              <w:jc w:val="both"/>
            </w:pPr>
          </w:p>
          <w:p w:rsidR="00AD6B6F" w:rsidRPr="000F5317" w:rsidRDefault="00AD6B6F" w:rsidP="000F53DB">
            <w:pPr>
              <w:jc w:val="both"/>
            </w:pPr>
          </w:p>
          <w:p w:rsidR="00AD6B6F" w:rsidRPr="000F5317" w:rsidRDefault="00AD6B6F" w:rsidP="000F53DB">
            <w:pPr>
              <w:jc w:val="both"/>
            </w:pPr>
          </w:p>
          <w:p w:rsidR="00AD6B6F" w:rsidRPr="000F5317" w:rsidRDefault="00AD6B6F" w:rsidP="000F53DB">
            <w:pPr>
              <w:jc w:val="both"/>
            </w:pPr>
            <w:r w:rsidRPr="000F5317">
              <w:t>Управление МВД РФ по Амурской области</w:t>
            </w:r>
          </w:p>
          <w:p w:rsidR="00AD6B6F" w:rsidRPr="000F5317" w:rsidRDefault="00AD6B6F" w:rsidP="000F53DB">
            <w:pPr>
              <w:jc w:val="both"/>
            </w:pPr>
          </w:p>
          <w:p w:rsidR="00AD6B6F" w:rsidRPr="000F5317" w:rsidRDefault="00AD6B6F" w:rsidP="000F53DB">
            <w:pPr>
              <w:jc w:val="both"/>
            </w:pPr>
          </w:p>
          <w:p w:rsidR="00AD6B6F" w:rsidRPr="000F5317" w:rsidRDefault="00AD6B6F" w:rsidP="000F53DB">
            <w:pPr>
              <w:jc w:val="both"/>
            </w:pPr>
            <w:r w:rsidRPr="000F5317">
              <w:t>Муниципальное бюджетное учреждение Центр развития молодежных и общественных инициатив «Выбор» совместно с Советом молодых юристов при Амурском региональном отделении Ассоциации юристов России</w:t>
            </w:r>
          </w:p>
          <w:p w:rsidR="00AD6B6F" w:rsidRPr="000F5317" w:rsidRDefault="00AD6B6F" w:rsidP="000F53DB">
            <w:pPr>
              <w:jc w:val="both"/>
            </w:pPr>
          </w:p>
        </w:tc>
        <w:tc>
          <w:tcPr>
            <w:tcW w:w="1984" w:type="dxa"/>
            <w:gridSpan w:val="3"/>
            <w:vAlign w:val="center"/>
          </w:tcPr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  <w:r w:rsidRPr="000F5317">
              <w:rPr>
                <w:rStyle w:val="a4"/>
                <w:b w:val="0"/>
              </w:rPr>
              <w:t>59-60-35</w:t>
            </w:r>
          </w:p>
          <w:p w:rsidR="00AD6B6F" w:rsidRPr="000F5317" w:rsidRDefault="00AD6B6F" w:rsidP="000F53DB">
            <w:pPr>
              <w:ind w:left="22"/>
              <w:jc w:val="center"/>
            </w:pPr>
            <w:r w:rsidRPr="000F5317">
              <w:t>99-18-13</w:t>
            </w:r>
          </w:p>
          <w:p w:rsidR="00AD6B6F" w:rsidRPr="000F5317" w:rsidRDefault="00AD6B6F" w:rsidP="000F53DB">
            <w:pPr>
              <w:ind w:left="22"/>
              <w:jc w:val="center"/>
            </w:pPr>
            <w:r w:rsidRPr="000F5317">
              <w:t>99-18-14</w:t>
            </w:r>
          </w:p>
          <w:p w:rsidR="00AD6B6F" w:rsidRPr="000F5317" w:rsidRDefault="00AD6B6F" w:rsidP="000F53DB">
            <w:pPr>
              <w:ind w:left="22"/>
              <w:jc w:val="center"/>
            </w:pPr>
          </w:p>
          <w:p w:rsidR="00AD6B6F" w:rsidRPr="000F5317" w:rsidRDefault="00AD6B6F" w:rsidP="000F53DB">
            <w:pPr>
              <w:ind w:left="22"/>
              <w:jc w:val="center"/>
            </w:pPr>
          </w:p>
          <w:p w:rsidR="00AD6B6F" w:rsidRPr="000F5317" w:rsidRDefault="00AD6B6F" w:rsidP="000F53DB">
            <w:pPr>
              <w:ind w:left="22"/>
              <w:jc w:val="center"/>
            </w:pPr>
            <w:r w:rsidRPr="000F5317">
              <w:t>8 (4162) 59-40-99</w:t>
            </w:r>
          </w:p>
          <w:p w:rsidR="00AD6B6F" w:rsidRPr="000F5317" w:rsidRDefault="00AD6B6F" w:rsidP="000F53DB">
            <w:pPr>
              <w:ind w:left="22"/>
              <w:jc w:val="center"/>
            </w:pPr>
          </w:p>
          <w:p w:rsidR="00AD6B6F" w:rsidRPr="000F5317" w:rsidRDefault="00AD6B6F" w:rsidP="000F53DB">
            <w:pPr>
              <w:ind w:left="22"/>
              <w:jc w:val="center"/>
            </w:pPr>
          </w:p>
          <w:p w:rsidR="00AD6B6F" w:rsidRPr="000F5317" w:rsidRDefault="00AD6B6F" w:rsidP="000F53DB">
            <w:pPr>
              <w:ind w:left="22"/>
              <w:jc w:val="center"/>
            </w:pPr>
            <w:r w:rsidRPr="000F5317">
              <w:t>8(4162) 33-23-26</w:t>
            </w:r>
          </w:p>
          <w:p w:rsidR="00AD6B6F" w:rsidRPr="000F5317" w:rsidRDefault="00AD6B6F" w:rsidP="000F53DB">
            <w:pPr>
              <w:ind w:left="22"/>
              <w:jc w:val="center"/>
            </w:pPr>
          </w:p>
          <w:p w:rsidR="00AD6B6F" w:rsidRPr="000F5317" w:rsidRDefault="00AD6B6F" w:rsidP="000F53DB">
            <w:pPr>
              <w:ind w:left="22"/>
              <w:jc w:val="center"/>
            </w:pPr>
          </w:p>
          <w:p w:rsidR="00AD6B6F" w:rsidRPr="000F5317" w:rsidRDefault="00AD6B6F" w:rsidP="000F53DB">
            <w:pPr>
              <w:ind w:left="22"/>
              <w:jc w:val="center"/>
            </w:pP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323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3.12</w:t>
            </w:r>
          </w:p>
        </w:tc>
        <w:tc>
          <w:tcPr>
            <w:tcW w:w="3970" w:type="dxa"/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>По вопросам особенностей отчуждения жилого помещения с участием несовершеннолетних граждан по законодательству Российской Федерации, по порядку государственной регистрации прав несовершеннолетних граждан на недвижимое имущество и сделок с ним</w:t>
            </w:r>
          </w:p>
        </w:tc>
        <w:tc>
          <w:tcPr>
            <w:tcW w:w="3544" w:type="dxa"/>
          </w:tcPr>
          <w:p w:rsidR="00AD6B6F" w:rsidRPr="000F5317" w:rsidRDefault="00605535" w:rsidP="000F53DB">
            <w:pPr>
              <w:jc w:val="both"/>
            </w:pPr>
            <w:hyperlink r:id="rId6" w:history="1">
              <w:r w:rsidR="00AD6B6F" w:rsidRPr="000F5317">
                <w:rPr>
                  <w:rStyle w:val="a3"/>
                  <w:color w:val="auto"/>
                  <w:u w:val="none"/>
                </w:rPr>
                <w:t>Управление Федеральной службы государственной регистрации, кадастра и картографии по Амурской области</w:t>
              </w:r>
            </w:hyperlink>
          </w:p>
        </w:tc>
        <w:tc>
          <w:tcPr>
            <w:tcW w:w="1984" w:type="dxa"/>
            <w:gridSpan w:val="3"/>
          </w:tcPr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</w:p>
          <w:p w:rsidR="00AD6B6F" w:rsidRPr="000F5317" w:rsidRDefault="00AD6B6F" w:rsidP="000F53DB">
            <w:pPr>
              <w:ind w:left="22"/>
              <w:jc w:val="center"/>
            </w:pPr>
            <w:r w:rsidRPr="000F5317">
              <w:t xml:space="preserve">8 (4162) </w:t>
            </w:r>
            <w:r w:rsidRPr="000F5317">
              <w:rPr>
                <w:rStyle w:val="a4"/>
                <w:b w:val="0"/>
              </w:rPr>
              <w:t>37-64-04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150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3.13</w:t>
            </w:r>
          </w:p>
        </w:tc>
        <w:tc>
          <w:tcPr>
            <w:tcW w:w="3970" w:type="dxa"/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>По вопросам, связанным с исполнением наказаний несовершеннолетними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pPr>
              <w:jc w:val="both"/>
            </w:pPr>
            <w:r w:rsidRPr="000F5317">
              <w:t xml:space="preserve">Филиал ФКУ УИИ УФСИН по </w:t>
            </w:r>
            <w:proofErr w:type="spellStart"/>
            <w:r w:rsidRPr="000F5317">
              <w:t>Бурейскому</w:t>
            </w:r>
            <w:proofErr w:type="spellEnd"/>
            <w:r w:rsidRPr="000F5317">
              <w:t xml:space="preserve"> району</w:t>
            </w:r>
          </w:p>
          <w:p w:rsidR="00AD6B6F" w:rsidRPr="000F5317" w:rsidRDefault="00AD6B6F" w:rsidP="000F53DB">
            <w:pPr>
              <w:jc w:val="both"/>
            </w:pPr>
          </w:p>
        </w:tc>
        <w:tc>
          <w:tcPr>
            <w:tcW w:w="1984" w:type="dxa"/>
            <w:gridSpan w:val="3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rPr>
                <w:rStyle w:val="a4"/>
                <w:b w:val="0"/>
              </w:rPr>
              <w:t xml:space="preserve">8 (41634) </w:t>
            </w:r>
            <w:r w:rsidRPr="000F5317">
              <w:t>21-9-11</w:t>
            </w:r>
          </w:p>
          <w:p w:rsidR="00AD6B6F" w:rsidRPr="000F5317" w:rsidRDefault="00AD6B6F" w:rsidP="000F53DB">
            <w:pPr>
              <w:ind w:left="22"/>
              <w:jc w:val="center"/>
            </w:pP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3615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3.14</w:t>
            </w:r>
          </w:p>
        </w:tc>
        <w:tc>
          <w:tcPr>
            <w:tcW w:w="3970" w:type="dxa"/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>По вопросам назначения и выплаты пенсии по потери кормильца, пенсии по инвалидности, компенсации по уходу за детьми-инвалидами неработающим родителям, распоряжения материнским капиталом на социальную адаптацию детей-инвалидов, по вопросам контроля подростком факта уплаты страховых взносов работодателем при раннем трудоустройстве, выбора варианта формирования будущей пенсии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pPr>
              <w:jc w:val="both"/>
            </w:pPr>
            <w:r w:rsidRPr="000F5317">
              <w:t>Отделение Пенсионного фонда Российской Федерации по Амурской области</w:t>
            </w:r>
          </w:p>
        </w:tc>
        <w:tc>
          <w:tcPr>
            <w:tcW w:w="1984" w:type="dxa"/>
            <w:gridSpan w:val="3"/>
          </w:tcPr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</w:p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</w:p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</w:p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</w:p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</w:p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  <w:r w:rsidRPr="000F5317">
              <w:rPr>
                <w:rStyle w:val="a4"/>
                <w:b w:val="0"/>
              </w:rPr>
              <w:t>8 (4162)202-390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234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lastRenderedPageBreak/>
              <w:t>3.15</w:t>
            </w:r>
          </w:p>
        </w:tc>
        <w:tc>
          <w:tcPr>
            <w:tcW w:w="3970" w:type="dxa"/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>По вопросам назначения и выплаты пособий по обязательному  социальному страхованию  трудоустроенных несовершеннолетних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pPr>
              <w:jc w:val="both"/>
            </w:pPr>
            <w:proofErr w:type="spellStart"/>
            <w:r w:rsidRPr="000F5317">
              <w:t>ГУ-Амурское</w:t>
            </w:r>
            <w:proofErr w:type="spellEnd"/>
            <w:r w:rsidRPr="000F5317">
              <w:t xml:space="preserve"> региональное отделение Фонда социального страхования Российской Федерации</w:t>
            </w:r>
          </w:p>
          <w:p w:rsidR="00AD6B6F" w:rsidRPr="000F5317" w:rsidRDefault="00AD6B6F" w:rsidP="000F53DB">
            <w:pPr>
              <w:jc w:val="both"/>
            </w:pPr>
          </w:p>
        </w:tc>
        <w:tc>
          <w:tcPr>
            <w:tcW w:w="1984" w:type="dxa"/>
            <w:gridSpan w:val="3"/>
          </w:tcPr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  <w:r w:rsidRPr="000F5317">
              <w:rPr>
                <w:rStyle w:val="a4"/>
                <w:b w:val="0"/>
              </w:rPr>
              <w:t>99-06-43,99,31-59</w:t>
            </w:r>
          </w:p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  <w:r w:rsidRPr="000F5317">
              <w:rPr>
                <w:rStyle w:val="a4"/>
                <w:b w:val="0"/>
              </w:rPr>
              <w:t>99-31-60,99-31-61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360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3.16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 xml:space="preserve">По вопросам назначения страхового обеспечения по обязательному социальному страхованию от несчастных случаев на производстве и профессиональных заболеваний несовершеннолетних детей застрахованного в связи с </w:t>
            </w:r>
            <w:proofErr w:type="gramStart"/>
            <w:r w:rsidRPr="000F5317">
              <w:t>утратой кормильца</w:t>
            </w:r>
            <w:proofErr w:type="gramEnd"/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pPr>
              <w:jc w:val="both"/>
            </w:pPr>
            <w:proofErr w:type="spellStart"/>
            <w:r w:rsidRPr="000F5317">
              <w:t>ГУ-Амурское</w:t>
            </w:r>
            <w:proofErr w:type="spellEnd"/>
            <w:r w:rsidRPr="000F5317">
              <w:t xml:space="preserve"> региональное отделение Фонда социального страхования Российской Федерации</w:t>
            </w:r>
          </w:p>
          <w:p w:rsidR="00AD6B6F" w:rsidRPr="000F5317" w:rsidRDefault="00AD6B6F" w:rsidP="000F53DB">
            <w:pPr>
              <w:jc w:val="both"/>
            </w:pPr>
          </w:p>
        </w:tc>
        <w:tc>
          <w:tcPr>
            <w:tcW w:w="1984" w:type="dxa"/>
            <w:gridSpan w:val="3"/>
          </w:tcPr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</w:p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  <w:r w:rsidRPr="000F5317">
              <w:rPr>
                <w:rStyle w:val="a4"/>
                <w:b w:val="0"/>
              </w:rPr>
              <w:t>99-31-47,</w:t>
            </w:r>
          </w:p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  <w:r w:rsidRPr="000F5317">
              <w:rPr>
                <w:rStyle w:val="a4"/>
                <w:b w:val="0"/>
              </w:rPr>
              <w:t>99-31-66,</w:t>
            </w:r>
          </w:p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  <w:r w:rsidRPr="000F5317">
              <w:rPr>
                <w:rStyle w:val="a4"/>
                <w:b w:val="0"/>
              </w:rPr>
              <w:t>99-31-50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1410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 w:rsidRPr="000F5317">
              <w:t>3.17</w:t>
            </w:r>
          </w:p>
        </w:tc>
        <w:tc>
          <w:tcPr>
            <w:tcW w:w="3970" w:type="dxa"/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>По вопросам, касающимся нарушения прав детей в сфере санитарно-эпидемиологического законодательства и защиты прав потребителей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pPr>
              <w:jc w:val="both"/>
            </w:pPr>
            <w:r w:rsidRPr="000F5317">
              <w:t xml:space="preserve">Управление </w:t>
            </w:r>
            <w:proofErr w:type="spellStart"/>
            <w:r w:rsidRPr="000F5317">
              <w:t>Роспотребнадзора</w:t>
            </w:r>
            <w:proofErr w:type="spellEnd"/>
            <w:r w:rsidRPr="000F5317">
              <w:t xml:space="preserve"> по Амурской области</w:t>
            </w:r>
          </w:p>
          <w:p w:rsidR="00AD6B6F" w:rsidRPr="000F5317" w:rsidRDefault="00AD6B6F" w:rsidP="000F53DB">
            <w:pPr>
              <w:jc w:val="both"/>
            </w:pPr>
          </w:p>
        </w:tc>
        <w:tc>
          <w:tcPr>
            <w:tcW w:w="1984" w:type="dxa"/>
            <w:gridSpan w:val="3"/>
          </w:tcPr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</w:p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  <w:r w:rsidRPr="000F5317">
              <w:rPr>
                <w:rStyle w:val="a4"/>
                <w:b w:val="0"/>
              </w:rPr>
              <w:t>8 (4162) 20-20-20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252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  <w:rPr>
                <w:b/>
              </w:rPr>
            </w:pPr>
            <w:r w:rsidRPr="000F5317">
              <w:rPr>
                <w:b/>
              </w:rPr>
              <w:t>4</w:t>
            </w:r>
          </w:p>
        </w:tc>
        <w:tc>
          <w:tcPr>
            <w:tcW w:w="3970" w:type="dxa"/>
            <w:vAlign w:val="center"/>
          </w:tcPr>
          <w:p w:rsidR="00AD6B6F" w:rsidRPr="000F5317" w:rsidRDefault="00AD6B6F" w:rsidP="000F53DB">
            <w:pPr>
              <w:jc w:val="center"/>
              <w:rPr>
                <w:b/>
              </w:rPr>
            </w:pPr>
            <w:r w:rsidRPr="000F5317">
              <w:rPr>
                <w:b/>
              </w:rPr>
              <w:t>Проведение приёма граждан: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1984" w:type="dxa"/>
            <w:gridSpan w:val="3"/>
          </w:tcPr>
          <w:p w:rsidR="00AD6B6F" w:rsidRPr="000F5317" w:rsidRDefault="00AD6B6F" w:rsidP="000F53DB">
            <w:pPr>
              <w:ind w:left="22"/>
              <w:jc w:val="center"/>
              <w:rPr>
                <w:rStyle w:val="a4"/>
                <w:b w:val="0"/>
              </w:rPr>
            </w:pP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</w:p>
        </w:tc>
      </w:tr>
      <w:tr w:rsidR="00AD6B6F" w:rsidRPr="000F5317" w:rsidTr="00FC6EFF">
        <w:trPr>
          <w:cantSplit/>
          <w:trHeight w:val="1605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>
              <w:t>4.1</w:t>
            </w:r>
          </w:p>
        </w:tc>
        <w:tc>
          <w:tcPr>
            <w:tcW w:w="3970" w:type="dxa"/>
            <w:vAlign w:val="center"/>
          </w:tcPr>
          <w:p w:rsidR="00AD6B6F" w:rsidRPr="000F5317" w:rsidRDefault="00AD6B6F" w:rsidP="000F53DB">
            <w:pPr>
              <w:ind w:left="45"/>
              <w:outlineLvl w:val="2"/>
            </w:pPr>
            <w:r w:rsidRPr="000F5317">
              <w:t>По вопросам, связанным с исполнением наказаний несовершеннолетними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pPr>
              <w:jc w:val="both"/>
            </w:pPr>
            <w:r w:rsidRPr="000F5317">
              <w:t xml:space="preserve">Филиал ФКУ УИИ УФСИН по </w:t>
            </w:r>
            <w:proofErr w:type="spellStart"/>
            <w:r w:rsidRPr="000F5317">
              <w:t>Бурейскому</w:t>
            </w:r>
            <w:proofErr w:type="spellEnd"/>
            <w:r w:rsidRPr="000F5317">
              <w:t xml:space="preserve"> району</w:t>
            </w:r>
          </w:p>
          <w:p w:rsidR="00AD6B6F" w:rsidRPr="000F5317" w:rsidRDefault="00AD6B6F" w:rsidP="000F53DB">
            <w:pPr>
              <w:jc w:val="both"/>
            </w:pPr>
          </w:p>
        </w:tc>
        <w:tc>
          <w:tcPr>
            <w:tcW w:w="1984" w:type="dxa"/>
            <w:gridSpan w:val="3"/>
          </w:tcPr>
          <w:p w:rsidR="00AD6B6F" w:rsidRPr="000F5317" w:rsidRDefault="00AD6B6F" w:rsidP="000F53DB">
            <w:pPr>
              <w:jc w:val="center"/>
            </w:pPr>
            <w:r w:rsidRPr="000F5317">
              <w:t>п. Новобурейский</w:t>
            </w:r>
          </w:p>
          <w:p w:rsidR="00AD6B6F" w:rsidRPr="000F5317" w:rsidRDefault="00AD6B6F" w:rsidP="000F53DB">
            <w:pPr>
              <w:jc w:val="center"/>
              <w:rPr>
                <w:rStyle w:val="a4"/>
                <w:b w:val="0"/>
              </w:rPr>
            </w:pPr>
            <w:r w:rsidRPr="000F5317">
              <w:t>ул. Советская, д.38</w:t>
            </w: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</w:pPr>
            <w:r w:rsidRPr="000F5317">
              <w:t>18.11.2016</w:t>
            </w:r>
          </w:p>
        </w:tc>
      </w:tr>
      <w:tr w:rsidR="00AD6B6F" w:rsidRPr="000F5317" w:rsidTr="00FC6EFF">
        <w:trPr>
          <w:cantSplit/>
          <w:trHeight w:val="300"/>
        </w:trPr>
        <w:tc>
          <w:tcPr>
            <w:tcW w:w="708" w:type="dxa"/>
            <w:gridSpan w:val="2"/>
            <w:vAlign w:val="center"/>
          </w:tcPr>
          <w:p w:rsidR="00AD6B6F" w:rsidRPr="000F5317" w:rsidRDefault="00AD6B6F" w:rsidP="000F53DB">
            <w:pPr>
              <w:jc w:val="center"/>
            </w:pPr>
            <w:r>
              <w:t>4.2</w:t>
            </w:r>
          </w:p>
        </w:tc>
        <w:tc>
          <w:tcPr>
            <w:tcW w:w="3970" w:type="dxa"/>
            <w:vAlign w:val="center"/>
          </w:tcPr>
          <w:p w:rsidR="00AD6B6F" w:rsidRPr="000F5317" w:rsidRDefault="00AD6B6F" w:rsidP="000F53DB">
            <w:pPr>
              <w:outlineLvl w:val="2"/>
            </w:pPr>
            <w:r w:rsidRPr="000F5317">
              <w:t>По правовым вопросам</w:t>
            </w:r>
          </w:p>
        </w:tc>
        <w:tc>
          <w:tcPr>
            <w:tcW w:w="3544" w:type="dxa"/>
            <w:vAlign w:val="center"/>
          </w:tcPr>
          <w:p w:rsidR="00AD6B6F" w:rsidRPr="000F5317" w:rsidRDefault="00AD6B6F" w:rsidP="000F53DB">
            <w:r w:rsidRPr="000F5317">
              <w:t>Адвокаты – участники системы оказания бесплатной юридической помощи в районах Амурской области</w:t>
            </w:r>
          </w:p>
          <w:p w:rsidR="00AD6B6F" w:rsidRPr="000F5317" w:rsidRDefault="00AD6B6F" w:rsidP="000F53DB">
            <w:pPr>
              <w:jc w:val="both"/>
              <w:rPr>
                <w:highlight w:val="lightGray"/>
              </w:rPr>
            </w:pPr>
          </w:p>
        </w:tc>
        <w:tc>
          <w:tcPr>
            <w:tcW w:w="1984" w:type="dxa"/>
            <w:gridSpan w:val="3"/>
          </w:tcPr>
          <w:p w:rsidR="00AD6B6F" w:rsidRPr="000F5317" w:rsidRDefault="00AD6B6F" w:rsidP="000F53DB">
            <w:pPr>
              <w:jc w:val="center"/>
              <w:rPr>
                <w:color w:val="000000"/>
              </w:rPr>
            </w:pPr>
            <w:r w:rsidRPr="000F5317">
              <w:rPr>
                <w:color w:val="000000"/>
              </w:rPr>
              <w:t>Адреса и контактные телефоны размещены на сайте Адвокатской палаты Амурской области</w:t>
            </w:r>
          </w:p>
          <w:p w:rsidR="00AD6B6F" w:rsidRPr="000F5317" w:rsidRDefault="00AD6B6F" w:rsidP="000F53DB">
            <w:pPr>
              <w:jc w:val="center"/>
              <w:rPr>
                <w:color w:val="000000"/>
              </w:rPr>
            </w:pPr>
            <w:r w:rsidRPr="000F5317">
              <w:rPr>
                <w:color w:val="000000"/>
              </w:rPr>
              <w:t>http://advpalata28.ru</w:t>
            </w:r>
          </w:p>
          <w:p w:rsidR="00AD6B6F" w:rsidRPr="000F5317" w:rsidRDefault="00AD6B6F" w:rsidP="000F53DB">
            <w:pPr>
              <w:ind w:left="22"/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:rsidR="00AD6B6F" w:rsidRPr="000F5317" w:rsidRDefault="00AD6B6F" w:rsidP="000F53DB">
            <w:pPr>
              <w:ind w:left="22"/>
              <w:jc w:val="center"/>
              <w:rPr>
                <w:highlight w:val="lightGray"/>
              </w:rPr>
            </w:pPr>
            <w:r w:rsidRPr="000F5317">
              <w:t>18.11.2016</w:t>
            </w:r>
          </w:p>
        </w:tc>
      </w:tr>
    </w:tbl>
    <w:p w:rsidR="00AD6B6F" w:rsidRDefault="00AD6B6F" w:rsidP="00AD6B6F">
      <w:pPr>
        <w:ind w:firstLine="680"/>
        <w:jc w:val="both"/>
        <w:rPr>
          <w:b/>
        </w:rPr>
      </w:pPr>
    </w:p>
    <w:p w:rsidR="00AD6B6F" w:rsidRDefault="00AD6B6F" w:rsidP="00AD6B6F">
      <w:pPr>
        <w:ind w:firstLine="680"/>
        <w:jc w:val="both"/>
      </w:pPr>
    </w:p>
    <w:p w:rsidR="00AD6B6F" w:rsidRDefault="00AD6B6F" w:rsidP="00AD6B6F">
      <w:pPr>
        <w:ind w:firstLine="680"/>
        <w:jc w:val="both"/>
      </w:pPr>
    </w:p>
    <w:p w:rsidR="00D355E2" w:rsidRDefault="00D355E2"/>
    <w:sectPr w:rsidR="00D355E2" w:rsidSect="00D3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3651"/>
    <w:multiLevelType w:val="hybridMultilevel"/>
    <w:tmpl w:val="59741C1C"/>
    <w:lvl w:ilvl="0" w:tplc="2DFEB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B6F"/>
    <w:rsid w:val="00605535"/>
    <w:rsid w:val="00686525"/>
    <w:rsid w:val="00AD6B6F"/>
    <w:rsid w:val="00D355E2"/>
    <w:rsid w:val="00FC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D6B6F"/>
    <w:rPr>
      <w:color w:val="0000FF" w:themeColor="hyperlink"/>
      <w:u w:val="single"/>
    </w:rPr>
  </w:style>
  <w:style w:type="character" w:styleId="a4">
    <w:name w:val="Strong"/>
    <w:uiPriority w:val="22"/>
    <w:qFormat/>
    <w:rsid w:val="00AD6B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http://www.obramur.ru/2013-11-29-03-34-09/2013-11-29-06-05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2016-11-02T00:55:00Z</dcterms:created>
  <dcterms:modified xsi:type="dcterms:W3CDTF">2016-11-02T01:23:00Z</dcterms:modified>
</cp:coreProperties>
</file>