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общеобразовательное казенное учреждение «</w:t>
      </w:r>
      <w:proofErr w:type="spellStart"/>
      <w:r>
        <w:rPr>
          <w:rFonts w:ascii="Times New Roman" w:hAnsi="Times New Roman"/>
          <w:sz w:val="32"/>
          <w:szCs w:val="32"/>
        </w:rPr>
        <w:t>Старорайчихинская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СОШ»</w:t>
      </w: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56"/>
          <w:szCs w:val="56"/>
        </w:rPr>
      </w:pPr>
    </w:p>
    <w:p w:rsidR="007A3387" w:rsidRDefault="007A3387" w:rsidP="00665370">
      <w:pPr>
        <w:jc w:val="center"/>
        <w:rPr>
          <w:rFonts w:ascii="Times New Roman" w:hAnsi="Times New Roman"/>
          <w:sz w:val="56"/>
          <w:szCs w:val="56"/>
        </w:rPr>
      </w:pPr>
    </w:p>
    <w:p w:rsidR="007A3387" w:rsidRDefault="007A3387" w:rsidP="00665370">
      <w:pPr>
        <w:jc w:val="center"/>
        <w:rPr>
          <w:rFonts w:ascii="Times New Roman" w:hAnsi="Times New Roman"/>
          <w:sz w:val="56"/>
          <w:szCs w:val="56"/>
        </w:rPr>
      </w:pPr>
    </w:p>
    <w:p w:rsidR="007A3387" w:rsidRDefault="007A3387" w:rsidP="007A3387">
      <w:pPr>
        <w:jc w:val="center"/>
        <w:rPr>
          <w:rFonts w:ascii="Times New Roman" w:hAnsi="Times New Roman"/>
          <w:sz w:val="56"/>
          <w:szCs w:val="56"/>
        </w:rPr>
      </w:pPr>
      <w:r w:rsidRPr="007A3387">
        <w:rPr>
          <w:rFonts w:ascii="Times New Roman" w:hAnsi="Times New Roman"/>
          <w:sz w:val="56"/>
          <w:szCs w:val="56"/>
        </w:rPr>
        <w:t>Паспорт кабинета</w:t>
      </w:r>
    </w:p>
    <w:p w:rsidR="007A3387" w:rsidRPr="007A3387" w:rsidRDefault="007A3387" w:rsidP="00665370">
      <w:pPr>
        <w:jc w:val="center"/>
        <w:rPr>
          <w:rFonts w:ascii="Times New Roman" w:hAnsi="Times New Roman"/>
          <w:sz w:val="56"/>
          <w:szCs w:val="56"/>
        </w:rPr>
      </w:pPr>
      <w:r w:rsidRPr="007A3387">
        <w:rPr>
          <w:rFonts w:ascii="Times New Roman" w:hAnsi="Times New Roman"/>
          <w:sz w:val="56"/>
          <w:szCs w:val="56"/>
        </w:rPr>
        <w:t xml:space="preserve"> русского языка и литературы</w:t>
      </w: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7A338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Ответственный: учитель русского языка</w:t>
      </w:r>
    </w:p>
    <w:p w:rsidR="007A3387" w:rsidRDefault="007A3387" w:rsidP="007A338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Сук Светлана Юрьевна</w:t>
      </w:r>
    </w:p>
    <w:p w:rsidR="007A3387" w:rsidRDefault="007A3387" w:rsidP="007A3387">
      <w:pPr>
        <w:jc w:val="right"/>
        <w:rPr>
          <w:rFonts w:ascii="Times New Roman" w:hAnsi="Times New Roman"/>
          <w:sz w:val="32"/>
          <w:szCs w:val="32"/>
        </w:rPr>
      </w:pPr>
    </w:p>
    <w:p w:rsidR="007A3387" w:rsidRDefault="007A3387" w:rsidP="007A3387">
      <w:pPr>
        <w:jc w:val="right"/>
        <w:rPr>
          <w:rFonts w:ascii="Times New Roman" w:hAnsi="Times New Roman"/>
          <w:sz w:val="32"/>
          <w:szCs w:val="32"/>
        </w:rPr>
      </w:pPr>
    </w:p>
    <w:p w:rsidR="007A3387" w:rsidRDefault="007A3387" w:rsidP="007A3387">
      <w:pPr>
        <w:jc w:val="right"/>
        <w:rPr>
          <w:rFonts w:ascii="Times New Roman" w:hAnsi="Times New Roman"/>
          <w:sz w:val="32"/>
          <w:szCs w:val="32"/>
        </w:rPr>
      </w:pPr>
    </w:p>
    <w:p w:rsidR="007A3387" w:rsidRDefault="007A3387" w:rsidP="007A338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2016 -2017 учебный год</w:t>
      </w: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7A3387" w:rsidRDefault="007A3387" w:rsidP="00665370">
      <w:pPr>
        <w:jc w:val="center"/>
        <w:rPr>
          <w:rFonts w:ascii="Times New Roman" w:hAnsi="Times New Roman"/>
          <w:sz w:val="32"/>
          <w:szCs w:val="32"/>
        </w:rPr>
      </w:pPr>
    </w:p>
    <w:p w:rsidR="00665370" w:rsidRDefault="00665370" w:rsidP="00665370">
      <w:pPr>
        <w:jc w:val="center"/>
        <w:rPr>
          <w:rFonts w:ascii="Times New Roman" w:hAnsi="Times New Roman"/>
          <w:sz w:val="32"/>
          <w:szCs w:val="32"/>
        </w:rPr>
      </w:pPr>
      <w:r w:rsidRPr="00665370">
        <w:rPr>
          <w:rFonts w:ascii="Times New Roman" w:hAnsi="Times New Roman"/>
          <w:sz w:val="32"/>
          <w:szCs w:val="32"/>
        </w:rPr>
        <w:t>Цели, задачи, направления работы кабинета</w:t>
      </w:r>
    </w:p>
    <w:p w:rsidR="00665370" w:rsidRPr="00235D61" w:rsidRDefault="00665370" w:rsidP="00665370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b/>
          <w:bCs/>
          <w:sz w:val="32"/>
          <w:szCs w:val="32"/>
        </w:rPr>
        <w:t>ЦЕЛИ</w:t>
      </w:r>
      <w:r w:rsidRPr="00235D61">
        <w:rPr>
          <w:rFonts w:ascii="Times New Roman" w:hAnsi="Times New Roman"/>
          <w:sz w:val="32"/>
          <w:szCs w:val="32"/>
        </w:rPr>
        <w:t xml:space="preserve"> работы кабинета русского языка и литературы </w:t>
      </w:r>
    </w:p>
    <w:p w:rsidR="00665370" w:rsidRPr="00235D61" w:rsidRDefault="00665370" w:rsidP="00665370">
      <w:pPr>
        <w:pStyle w:val="a3"/>
        <w:spacing w:before="100" w:beforeAutospacing="1" w:after="100" w:afterAutospacing="1"/>
        <w:ind w:left="1080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sz w:val="32"/>
          <w:szCs w:val="32"/>
        </w:rPr>
        <w:t xml:space="preserve"> МОКУ </w:t>
      </w:r>
      <w:proofErr w:type="spellStart"/>
      <w:r w:rsidRPr="00235D61">
        <w:rPr>
          <w:rFonts w:ascii="Times New Roman" w:hAnsi="Times New Roman"/>
          <w:sz w:val="32"/>
          <w:szCs w:val="32"/>
        </w:rPr>
        <w:t>Старорайчихинская</w:t>
      </w:r>
      <w:proofErr w:type="spellEnd"/>
      <w:r w:rsidRPr="00235D61">
        <w:rPr>
          <w:rFonts w:ascii="Times New Roman" w:hAnsi="Times New Roman"/>
          <w:sz w:val="32"/>
          <w:szCs w:val="32"/>
        </w:rPr>
        <w:t xml:space="preserve"> СОШ: </w:t>
      </w:r>
    </w:p>
    <w:p w:rsidR="00665370" w:rsidRPr="00235D61" w:rsidRDefault="00665370" w:rsidP="006653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sz w:val="32"/>
          <w:szCs w:val="32"/>
        </w:rPr>
        <w:t xml:space="preserve">Повышать  </w:t>
      </w:r>
      <w:proofErr w:type="gramStart"/>
      <w:r w:rsidRPr="00235D61">
        <w:rPr>
          <w:rFonts w:ascii="Times New Roman" w:hAnsi="Times New Roman"/>
          <w:sz w:val="32"/>
          <w:szCs w:val="32"/>
        </w:rPr>
        <w:t>профессиональный</w:t>
      </w:r>
      <w:proofErr w:type="gramEnd"/>
      <w:r w:rsidRPr="00235D6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35D61">
        <w:rPr>
          <w:rFonts w:ascii="Times New Roman" w:hAnsi="Times New Roman"/>
          <w:sz w:val="32"/>
          <w:szCs w:val="32"/>
        </w:rPr>
        <w:t>уровнь</w:t>
      </w:r>
      <w:proofErr w:type="spellEnd"/>
      <w:r w:rsidRPr="00235D61">
        <w:rPr>
          <w:rFonts w:ascii="Times New Roman" w:hAnsi="Times New Roman"/>
          <w:sz w:val="32"/>
          <w:szCs w:val="32"/>
        </w:rPr>
        <w:t xml:space="preserve"> учителя русского языка и литературы в соответствии с основными направлениями школьного образования. </w:t>
      </w:r>
    </w:p>
    <w:p w:rsidR="00665370" w:rsidRPr="00235D61" w:rsidRDefault="00665370" w:rsidP="00665370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b/>
          <w:bCs/>
          <w:sz w:val="32"/>
          <w:szCs w:val="32"/>
          <w:lang w:val="en-US"/>
        </w:rPr>
        <w:t>II</w:t>
      </w:r>
      <w:r w:rsidRPr="00235D61">
        <w:rPr>
          <w:rFonts w:ascii="Times New Roman" w:hAnsi="Times New Roman"/>
          <w:b/>
          <w:bCs/>
          <w:sz w:val="32"/>
          <w:szCs w:val="32"/>
        </w:rPr>
        <w:t>. ЗАДАЧИ</w:t>
      </w:r>
      <w:r w:rsidRPr="00235D61">
        <w:rPr>
          <w:rFonts w:ascii="Times New Roman" w:hAnsi="Times New Roman"/>
          <w:sz w:val="32"/>
          <w:szCs w:val="32"/>
        </w:rPr>
        <w:t xml:space="preserve"> кабинета</w:t>
      </w:r>
      <w:proofErr w:type="gramStart"/>
      <w:r w:rsidRPr="00235D61">
        <w:rPr>
          <w:rFonts w:ascii="Times New Roman" w:hAnsi="Times New Roman"/>
          <w:sz w:val="32"/>
          <w:szCs w:val="32"/>
        </w:rPr>
        <w:t>  русского</w:t>
      </w:r>
      <w:proofErr w:type="gramEnd"/>
      <w:r w:rsidRPr="00235D61">
        <w:rPr>
          <w:rFonts w:ascii="Times New Roman" w:hAnsi="Times New Roman"/>
          <w:sz w:val="32"/>
          <w:szCs w:val="32"/>
        </w:rPr>
        <w:t xml:space="preserve"> языка и литературы:   </w:t>
      </w:r>
    </w:p>
    <w:p w:rsidR="00665370" w:rsidRPr="00235D61" w:rsidRDefault="00665370" w:rsidP="006653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sz w:val="32"/>
          <w:szCs w:val="32"/>
        </w:rPr>
        <w:t xml:space="preserve">Пропаганда и использование новых педагогических и информационных технологий, учебной и методической литературы, </w:t>
      </w:r>
    </w:p>
    <w:p w:rsidR="00665370" w:rsidRPr="00235D61" w:rsidRDefault="00665370" w:rsidP="006653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sz w:val="32"/>
          <w:szCs w:val="32"/>
        </w:rPr>
        <w:t xml:space="preserve">Организация и проведение повышения квалификации учителей гуманитарного цикла через </w:t>
      </w:r>
      <w:proofErr w:type="spellStart"/>
      <w:r w:rsidRPr="00235D61">
        <w:rPr>
          <w:rFonts w:ascii="Times New Roman" w:hAnsi="Times New Roman"/>
          <w:sz w:val="32"/>
          <w:szCs w:val="32"/>
        </w:rPr>
        <w:t>взаимопосещение</w:t>
      </w:r>
      <w:proofErr w:type="spellEnd"/>
      <w:r w:rsidRPr="00235D61">
        <w:rPr>
          <w:rFonts w:ascii="Times New Roman" w:hAnsi="Times New Roman"/>
          <w:sz w:val="32"/>
          <w:szCs w:val="32"/>
        </w:rPr>
        <w:t xml:space="preserve"> уроков, проведение школьных семинаров; Использование педагогических технологий, способствующих сохранению и укреплению здоровья детей.</w:t>
      </w:r>
    </w:p>
    <w:p w:rsidR="00665370" w:rsidRPr="00235D61" w:rsidRDefault="00665370" w:rsidP="00665370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b/>
          <w:bCs/>
          <w:sz w:val="32"/>
          <w:szCs w:val="32"/>
          <w:lang w:val="en-US"/>
        </w:rPr>
        <w:t>III</w:t>
      </w:r>
      <w:r w:rsidRPr="00235D61">
        <w:rPr>
          <w:rFonts w:ascii="Times New Roman" w:hAnsi="Times New Roman"/>
          <w:b/>
          <w:bCs/>
          <w:sz w:val="32"/>
          <w:szCs w:val="32"/>
        </w:rPr>
        <w:t xml:space="preserve">. ОСНОВНЫЕ </w:t>
      </w:r>
      <w:proofErr w:type="gramStart"/>
      <w:r w:rsidRPr="00235D61">
        <w:rPr>
          <w:rFonts w:ascii="Times New Roman" w:hAnsi="Times New Roman"/>
          <w:b/>
          <w:bCs/>
          <w:sz w:val="32"/>
          <w:szCs w:val="32"/>
        </w:rPr>
        <w:t>НАПРАВЛЕНИЯ</w:t>
      </w:r>
      <w:r w:rsidRPr="00235D61">
        <w:rPr>
          <w:rFonts w:ascii="Times New Roman" w:hAnsi="Times New Roman"/>
          <w:sz w:val="32"/>
          <w:szCs w:val="32"/>
        </w:rPr>
        <w:t xml:space="preserve">  учебно</w:t>
      </w:r>
      <w:proofErr w:type="gramEnd"/>
      <w:r w:rsidRPr="00235D61">
        <w:rPr>
          <w:rFonts w:ascii="Times New Roman" w:hAnsi="Times New Roman"/>
          <w:sz w:val="32"/>
          <w:szCs w:val="32"/>
        </w:rPr>
        <w:t>-методической деятельности кабинета  русского языка и литературы :</w:t>
      </w:r>
    </w:p>
    <w:p w:rsidR="00665370" w:rsidRPr="00235D61" w:rsidRDefault="00665370" w:rsidP="00665370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i/>
          <w:iCs/>
          <w:sz w:val="32"/>
          <w:szCs w:val="32"/>
        </w:rPr>
        <w:t>В области совершенствования структуры и содержания профессионального образования</w:t>
      </w:r>
      <w:r w:rsidRPr="00235D61">
        <w:rPr>
          <w:rFonts w:ascii="Times New Roman" w:hAnsi="Times New Roman"/>
          <w:sz w:val="32"/>
          <w:szCs w:val="32"/>
        </w:rPr>
        <w:t>:</w:t>
      </w:r>
    </w:p>
    <w:p w:rsidR="00665370" w:rsidRPr="00235D61" w:rsidRDefault="00665370" w:rsidP="00665370">
      <w:pPr>
        <w:jc w:val="both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sz w:val="32"/>
          <w:szCs w:val="32"/>
        </w:rPr>
        <w:t xml:space="preserve">- повышение качества образования учителей гуманитарного цикла в системе дополнительного профессионального образования; оказание помощи педагогам в разработке учебно-программной </w:t>
      </w:r>
      <w:r w:rsidRPr="00235D61">
        <w:rPr>
          <w:rFonts w:ascii="Times New Roman" w:hAnsi="Times New Roman"/>
          <w:sz w:val="32"/>
          <w:szCs w:val="32"/>
        </w:rPr>
        <w:lastRenderedPageBreak/>
        <w:t xml:space="preserve">документации, </w:t>
      </w:r>
      <w:r w:rsidRPr="00235D61">
        <w:rPr>
          <w:rFonts w:ascii="Times New Roman" w:hAnsi="Times New Roman"/>
          <w:sz w:val="32"/>
          <w:szCs w:val="32"/>
        </w:rPr>
        <w:br/>
        <w:t> - методическое руководство экспериментом «обучение предмету «русский язык и литература» с применением технологии критического мышления;</w:t>
      </w:r>
    </w:p>
    <w:p w:rsidR="00665370" w:rsidRPr="00235D61" w:rsidRDefault="00665370" w:rsidP="00665370">
      <w:pPr>
        <w:jc w:val="both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sz w:val="32"/>
          <w:szCs w:val="32"/>
        </w:rPr>
        <w:t> - создание банка данных о новых педагогических технологиях, формах и методах обучения, обеспечение педагогов необходимой информацией;</w:t>
      </w:r>
      <w:r w:rsidRPr="00235D61">
        <w:rPr>
          <w:rFonts w:ascii="Times New Roman" w:hAnsi="Times New Roman"/>
          <w:sz w:val="32"/>
          <w:szCs w:val="32"/>
        </w:rPr>
        <w:br/>
        <w:t xml:space="preserve">- систематизация сведений о кадровом обеспечении предмета «русский язык и литература». </w:t>
      </w:r>
    </w:p>
    <w:p w:rsidR="00665370" w:rsidRPr="00235D61" w:rsidRDefault="00665370" w:rsidP="00665370">
      <w:pPr>
        <w:jc w:val="both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sz w:val="32"/>
          <w:szCs w:val="32"/>
        </w:rPr>
        <w:t>материалов, организации и проведении предметных олимпиад на школьном, муниципальном уровне.</w:t>
      </w:r>
    </w:p>
    <w:p w:rsidR="00665370" w:rsidRPr="00235D61" w:rsidRDefault="00665370" w:rsidP="00665370">
      <w:pPr>
        <w:jc w:val="both"/>
        <w:rPr>
          <w:rFonts w:ascii="Times New Roman" w:hAnsi="Times New Roman"/>
          <w:sz w:val="32"/>
          <w:szCs w:val="32"/>
        </w:rPr>
      </w:pPr>
    </w:p>
    <w:p w:rsidR="00665370" w:rsidRPr="00235D61" w:rsidRDefault="00665370" w:rsidP="00665370">
      <w:pPr>
        <w:ind w:left="360"/>
        <w:rPr>
          <w:rFonts w:ascii="Times New Roman" w:hAnsi="Times New Roman"/>
          <w:sz w:val="32"/>
          <w:szCs w:val="32"/>
        </w:rPr>
      </w:pPr>
      <w:r w:rsidRPr="00235D61">
        <w:rPr>
          <w:rFonts w:ascii="Times New Roman" w:hAnsi="Times New Roman"/>
          <w:i/>
          <w:iCs/>
          <w:sz w:val="32"/>
          <w:szCs w:val="32"/>
        </w:rPr>
        <w:t>В области изучения распространения и использования передового педагогического опыта</w:t>
      </w:r>
      <w:r w:rsidRPr="00235D61">
        <w:rPr>
          <w:rFonts w:ascii="Times New Roman" w:hAnsi="Times New Roman"/>
          <w:sz w:val="32"/>
          <w:szCs w:val="32"/>
        </w:rPr>
        <w:t>:</w:t>
      </w:r>
    </w:p>
    <w:p w:rsidR="00665370" w:rsidRDefault="00665370" w:rsidP="007A3387">
      <w:pPr>
        <w:jc w:val="both"/>
        <w:rPr>
          <w:sz w:val="28"/>
          <w:szCs w:val="28"/>
        </w:rPr>
      </w:pPr>
      <w:r w:rsidRPr="00235D61">
        <w:rPr>
          <w:rFonts w:ascii="Times New Roman" w:hAnsi="Times New Roman"/>
          <w:sz w:val="32"/>
          <w:szCs w:val="32"/>
        </w:rPr>
        <w:t>- выявление, изучение и формирование на диагностической основе, а также распространение  передового педагогического опыта, содействие развитию педагогического творчества учителей  русского языка и литературы;</w:t>
      </w:r>
      <w:r w:rsidRPr="00235D61">
        <w:rPr>
          <w:rFonts w:ascii="Times New Roman" w:hAnsi="Times New Roman"/>
          <w:sz w:val="32"/>
          <w:szCs w:val="32"/>
        </w:rPr>
        <w:br/>
        <w:t>- методическое руководство и консультирование учителей русского языка и литературы по описанию и разработке материалов передового педагогического опыта;</w:t>
      </w:r>
      <w:r w:rsidRPr="00235D61">
        <w:rPr>
          <w:rFonts w:ascii="Times New Roman" w:hAnsi="Times New Roman"/>
          <w:sz w:val="32"/>
          <w:szCs w:val="32"/>
        </w:rPr>
        <w:br/>
        <w:t xml:space="preserve"> </w:t>
      </w:r>
      <w:r w:rsidRPr="00235D61">
        <w:rPr>
          <w:rFonts w:ascii="Times New Roman" w:hAnsi="Times New Roman"/>
          <w:i/>
          <w:iCs/>
          <w:sz w:val="32"/>
          <w:szCs w:val="32"/>
        </w:rPr>
        <w:t>В области повышения педагогической и методической квалификации учителей русского языка и литературы</w:t>
      </w:r>
      <w:r w:rsidRPr="00235D61">
        <w:rPr>
          <w:rFonts w:ascii="Times New Roman" w:hAnsi="Times New Roman"/>
          <w:sz w:val="32"/>
          <w:szCs w:val="32"/>
        </w:rPr>
        <w:t>:</w:t>
      </w:r>
      <w:r w:rsidRPr="00235D61">
        <w:rPr>
          <w:rFonts w:ascii="Times New Roman" w:hAnsi="Times New Roman"/>
          <w:sz w:val="32"/>
          <w:szCs w:val="32"/>
        </w:rPr>
        <w:br/>
        <w:t>- обеспечение методического руководства методических семинаров, семинаров-практикумов непосредственно в территориях;</w:t>
      </w:r>
      <w:r w:rsidRPr="00235D61">
        <w:rPr>
          <w:rFonts w:ascii="Times New Roman" w:hAnsi="Times New Roman"/>
          <w:sz w:val="32"/>
          <w:szCs w:val="32"/>
        </w:rPr>
        <w:br/>
        <w:t>- привитие интереса и развитие умений заниматься творческой деятельностью, формирование устойчивых профессиональных ценностей, создание условий для реализации творческого потенциала личности педагога;</w:t>
      </w:r>
      <w:r w:rsidRPr="00235D61">
        <w:rPr>
          <w:rFonts w:ascii="Times New Roman" w:hAnsi="Times New Roman"/>
          <w:sz w:val="32"/>
          <w:szCs w:val="32"/>
        </w:rPr>
        <w:br/>
        <w:t xml:space="preserve">- повышение уровня педагогических и методических знаний учителей русского языка и литературы, изучение и использование </w:t>
      </w:r>
      <w:r w:rsidRPr="00235D61">
        <w:rPr>
          <w:rFonts w:ascii="Times New Roman" w:hAnsi="Times New Roman"/>
          <w:sz w:val="32"/>
          <w:szCs w:val="32"/>
        </w:rPr>
        <w:lastRenderedPageBreak/>
        <w:t>на практике современных способов диагностирования ученической успешности;</w:t>
      </w:r>
      <w:r w:rsidRPr="00235D61">
        <w:rPr>
          <w:rFonts w:ascii="Times New Roman" w:hAnsi="Times New Roman"/>
          <w:sz w:val="32"/>
          <w:szCs w:val="32"/>
        </w:rPr>
        <w:br/>
        <w:t>- организация информационного обеспечения учителей русского языка и литературы.</w:t>
      </w:r>
    </w:p>
    <w:p w:rsidR="00665370" w:rsidRPr="00235D61" w:rsidRDefault="00665370" w:rsidP="00665370">
      <w:pPr>
        <w:rPr>
          <w:rFonts w:ascii="Times New Roman" w:hAnsi="Times New Roman"/>
          <w:b/>
          <w:sz w:val="32"/>
          <w:szCs w:val="32"/>
        </w:rPr>
      </w:pPr>
      <w:r w:rsidRPr="00665370">
        <w:rPr>
          <w:sz w:val="28"/>
          <w:szCs w:val="28"/>
        </w:rPr>
        <w:t xml:space="preserve">                   </w:t>
      </w:r>
      <w:r w:rsidRPr="00235D61">
        <w:rPr>
          <w:rFonts w:ascii="Times New Roman" w:hAnsi="Times New Roman"/>
          <w:b/>
          <w:sz w:val="32"/>
          <w:szCs w:val="32"/>
        </w:rPr>
        <w:t>План работы над темой по самообразованию</w:t>
      </w:r>
    </w:p>
    <w:p w:rsidR="00665370" w:rsidRDefault="00665370" w:rsidP="00665370">
      <w:pPr>
        <w:jc w:val="center"/>
        <w:rPr>
          <w:rFonts w:ascii="Times New Roman" w:hAnsi="Times New Roman"/>
          <w:b/>
          <w:sz w:val="32"/>
          <w:szCs w:val="32"/>
        </w:rPr>
      </w:pPr>
      <w:r w:rsidRPr="00235D61">
        <w:rPr>
          <w:rFonts w:ascii="Times New Roman" w:hAnsi="Times New Roman"/>
          <w:b/>
          <w:sz w:val="32"/>
          <w:szCs w:val="32"/>
        </w:rPr>
        <w:t>«Развитие критического мышления через чтение и письмо»</w:t>
      </w:r>
    </w:p>
    <w:p w:rsidR="00E8344C" w:rsidRPr="00235D61" w:rsidRDefault="00E8344C" w:rsidP="00665370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919" w:tblpY="89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686"/>
        <w:gridCol w:w="3421"/>
      </w:tblGrid>
      <w:tr w:rsidR="00665370" w:rsidRPr="00665370" w:rsidTr="00C779E3">
        <w:trPr>
          <w:trHeight w:val="168"/>
        </w:trPr>
        <w:tc>
          <w:tcPr>
            <w:tcW w:w="1242" w:type="dxa"/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86" w:type="dxa"/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421" w:type="dxa"/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665370" w:rsidRPr="00665370" w:rsidTr="00C779E3">
        <w:trPr>
          <w:trHeight w:val="600"/>
        </w:trPr>
        <w:tc>
          <w:tcPr>
            <w:tcW w:w="1242" w:type="dxa"/>
            <w:tcBorders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Продолжить работу по изучению материала по новым педагогическим технологиям.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65370" w:rsidRPr="00665370" w:rsidTr="00C779E3">
        <w:trPr>
          <w:trHeight w:val="4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Продолжить внедрение новых педагогических технологий в своей работе по русскому языку и литературе.</w:t>
            </w:r>
          </w:p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65370" w:rsidRPr="00665370" w:rsidTr="00C779E3">
        <w:trPr>
          <w:trHeight w:val="4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Принять участие в работе проблемных семинаров, методических объединений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pStyle w:val="100"/>
              <w:shd w:val="clear" w:color="auto" w:fill="auto"/>
              <w:spacing w:after="172" w:line="432" w:lineRule="exact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653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65370" w:rsidRPr="00665370" w:rsidTr="00C779E3">
        <w:trPr>
          <w:trHeight w:val="4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Обеспечить учащихся раздаточным материалом, необходимым для работы на уроках.</w:t>
            </w:r>
          </w:p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65370" w:rsidRPr="00665370" w:rsidTr="00C779E3">
        <w:trPr>
          <w:trHeight w:val="4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bookmark8"/>
            <w:r w:rsidRPr="00665370">
              <w:rPr>
                <w:rFonts w:ascii="Times New Roman" w:hAnsi="Times New Roman"/>
                <w:sz w:val="28"/>
                <w:szCs w:val="28"/>
              </w:rPr>
              <w:t>Пополнять картотеку по методической теме</w:t>
            </w:r>
            <w:bookmarkEnd w:id="0"/>
          </w:p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65370" w:rsidRPr="00665370" w:rsidTr="00C779E3">
        <w:trPr>
          <w:trHeight w:val="4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bookmark9"/>
            <w:r w:rsidRPr="00665370">
              <w:rPr>
                <w:rFonts w:ascii="Times New Roman" w:hAnsi="Times New Roman"/>
                <w:sz w:val="28"/>
                <w:szCs w:val="28"/>
              </w:rPr>
              <w:t>Обобщить опыт работы по данной методической теме</w:t>
            </w:r>
            <w:bookmarkEnd w:id="1"/>
          </w:p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665370" w:rsidRPr="00665370" w:rsidRDefault="001E7B48" w:rsidP="00C77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</w:tr>
      <w:tr w:rsidR="00665370" w:rsidRPr="00665370" w:rsidTr="00C779E3">
        <w:trPr>
          <w:trHeight w:val="415"/>
        </w:trPr>
        <w:tc>
          <w:tcPr>
            <w:tcW w:w="1242" w:type="dxa"/>
            <w:tcBorders>
              <w:top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bookmark10"/>
            <w:r w:rsidRPr="00665370">
              <w:rPr>
                <w:rFonts w:ascii="Times New Roman" w:hAnsi="Times New Roman"/>
                <w:sz w:val="28"/>
                <w:szCs w:val="28"/>
              </w:rPr>
              <w:t>Проводить мониторинг качества знаний учащихся</w:t>
            </w:r>
            <w:bookmarkEnd w:id="2"/>
          </w:p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665370" w:rsidRPr="00665370" w:rsidRDefault="00665370" w:rsidP="00C779E3">
            <w:pPr>
              <w:rPr>
                <w:rFonts w:ascii="Times New Roman" w:hAnsi="Times New Roman"/>
                <w:sz w:val="28"/>
                <w:szCs w:val="28"/>
              </w:rPr>
            </w:pPr>
            <w:r w:rsidRPr="006653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665370" w:rsidRDefault="00665370">
      <w:pPr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9"/>
        <w:gridCol w:w="2136"/>
        <w:gridCol w:w="1796"/>
      </w:tblGrid>
      <w:tr w:rsidR="00665370" w:rsidRPr="002C3AE6" w:rsidTr="004F3A9D">
        <w:trPr>
          <w:trHeight w:val="312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0" w:rsidRPr="002C3AE6" w:rsidRDefault="00665370" w:rsidP="00C779E3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665370" w:rsidRPr="002C3AE6" w:rsidRDefault="00665370" w:rsidP="00C779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AE6">
              <w:rPr>
                <w:rFonts w:ascii="Times New Roman" w:hAnsi="Times New Roman"/>
                <w:b/>
                <w:sz w:val="28"/>
                <w:szCs w:val="28"/>
              </w:rPr>
              <w:t>Оформление кабинета</w:t>
            </w:r>
          </w:p>
        </w:tc>
      </w:tr>
      <w:tr w:rsidR="00665370" w:rsidRPr="002C3AE6" w:rsidTr="004F3A9D">
        <w:trPr>
          <w:trHeight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 xml:space="preserve">Озеленение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Совет кабинета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RPr="002C3AE6" w:rsidTr="004F3A9D">
        <w:trPr>
          <w:trHeight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RPr="002C3AE6" w:rsidTr="004F3A9D">
        <w:trPr>
          <w:trHeight w:val="3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Изготовление постоянных стендов: предметного стенда, классного уголка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 xml:space="preserve">Учитель, родительский комитет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RPr="002C3AE6" w:rsidTr="004F3A9D">
        <w:trPr>
          <w:trHeight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Изготовление стенда «Готовься к экзаменам»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7337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 xml:space="preserve">Учитель,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RPr="002C3AE6" w:rsidTr="004F3A9D">
        <w:trPr>
          <w:trHeight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Изготовление стенда «Здоровье и безопасность»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RPr="002C3AE6" w:rsidTr="004F3A9D">
        <w:trPr>
          <w:trHeight w:val="32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0" w:rsidRPr="002C3AE6" w:rsidRDefault="00665370" w:rsidP="00C779E3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665370" w:rsidRPr="002C3AE6" w:rsidRDefault="00665370" w:rsidP="00C779E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3AE6">
              <w:rPr>
                <w:rFonts w:ascii="Times New Roman" w:hAnsi="Times New Roman"/>
                <w:b/>
                <w:i/>
                <w:sz w:val="28"/>
                <w:szCs w:val="28"/>
              </w:rPr>
              <w:t>Обновление учебно-методического обеспечения кабинета</w:t>
            </w:r>
          </w:p>
        </w:tc>
      </w:tr>
      <w:tr w:rsidR="00665370" w:rsidRPr="002C3AE6" w:rsidTr="004F3A9D">
        <w:trPr>
          <w:trHeight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Систематизация имеющихся материалов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Учитель, совет кабинета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RPr="002C3AE6" w:rsidTr="004F3A9D">
        <w:trPr>
          <w:trHeight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Разработка информационного, дидактического материала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RPr="002C3AE6" w:rsidTr="004F3A9D">
        <w:trPr>
          <w:trHeight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Пополнение дидактического материала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20118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RPr="002C3AE6" w:rsidTr="004F3A9D">
        <w:trPr>
          <w:trHeight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Разработка информационного и дидактического материала по подготовке к итоговой аттестации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1E7B48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AE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0" w:rsidRPr="002C3AE6" w:rsidRDefault="00665370" w:rsidP="00C77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370" w:rsidRPr="002C3AE6" w:rsidRDefault="00665370" w:rsidP="00665370">
      <w:pPr>
        <w:jc w:val="both"/>
        <w:rPr>
          <w:rFonts w:ascii="Times New Roman" w:hAnsi="Times New Roman"/>
          <w:sz w:val="28"/>
          <w:szCs w:val="28"/>
        </w:rPr>
      </w:pPr>
    </w:p>
    <w:p w:rsidR="00665370" w:rsidRDefault="00665370" w:rsidP="00665370">
      <w:pPr>
        <w:jc w:val="both"/>
        <w:rPr>
          <w:rFonts w:ascii="Times New Roman" w:hAnsi="Times New Roman"/>
          <w:sz w:val="28"/>
          <w:szCs w:val="28"/>
        </w:rPr>
      </w:pPr>
    </w:p>
    <w:p w:rsidR="00665370" w:rsidRPr="00665370" w:rsidRDefault="00665370" w:rsidP="00665370">
      <w:pPr>
        <w:jc w:val="center"/>
        <w:rPr>
          <w:rFonts w:ascii="Times New Roman" w:hAnsi="Times New Roman"/>
          <w:sz w:val="32"/>
          <w:szCs w:val="32"/>
        </w:rPr>
      </w:pPr>
      <w:r w:rsidRPr="002C3AE6">
        <w:rPr>
          <w:rFonts w:ascii="Times New Roman" w:hAnsi="Times New Roman"/>
          <w:b/>
          <w:sz w:val="32"/>
          <w:szCs w:val="32"/>
        </w:rPr>
        <w:t xml:space="preserve">План работы кабинета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42"/>
        <w:gridCol w:w="5812"/>
        <w:gridCol w:w="425"/>
        <w:gridCol w:w="1816"/>
        <w:gridCol w:w="1586"/>
      </w:tblGrid>
      <w:tr w:rsidR="00665370" w:rsidTr="004F3A9D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65370" w:rsidTr="004F3A9D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Организационная работа</w:t>
            </w: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кабинета  к началу учебного года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августа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4F3A9D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Инвентаризация учебного оборудования и учебн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о–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наглядных пособий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 сентября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4F3A9D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информационных стендов к началу учебного года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августа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4F3A9D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работы кабинета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4F3A9D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Tr="004F3A9D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Методическая работа</w:t>
            </w: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инструктивно – методического письма о преподавании русского</w:t>
            </w:r>
            <w:r w:rsidR="00F4049E">
              <w:rPr>
                <w:rFonts w:ascii="Times New Roman" w:hAnsi="Times New Roman"/>
                <w:sz w:val="28"/>
                <w:szCs w:val="28"/>
              </w:rPr>
              <w:t xml:space="preserve"> языка и литературы в 2016/2017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4F3A9D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учебных программ по русскому языку и литературе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4F3A9D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Повторное изучение нормативно – правовой базы учителя русского языка и литературы (Кодекс об образовании, стандарты «Русский язык», «Русская литература», нормы оценивания и выставления отметки, Единый речевой режим, правила заполнения журнала и др.)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4F3A9D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календарно-те</w:t>
            </w:r>
            <w:r w:rsidR="001E7B48">
              <w:rPr>
                <w:rFonts w:ascii="Times New Roman" w:hAnsi="Times New Roman"/>
                <w:sz w:val="28"/>
                <w:szCs w:val="28"/>
              </w:rPr>
              <w:t xml:space="preserve">матического планирования на </w:t>
            </w: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4F3A9D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новинками методической литературы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и использование в работе методических разработок, размещенных в  журналах «Русский язык и литература»,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папки  «Мое портфолио»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личной странички сайта МОКУ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Старорайчихинская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темой по самообразованию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материала о новых педагогических технологиях, формах урока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теоретического материала, практическое применение на своих уроках ИКТ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уроков по теме самообразования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каникул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Учебно-методическая работа</w:t>
            </w: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материала, заполнение информационных стендов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2 недели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Регулярное пополнение кабинета дидактическим и  наглядным  материалом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r w:rsidR="001E7B48">
              <w:rPr>
                <w:rFonts w:ascii="Times New Roman" w:hAnsi="Times New Roman"/>
                <w:sz w:val="28"/>
                <w:szCs w:val="28"/>
              </w:rPr>
              <w:t>отовить контрольные работы для 7</w:t>
            </w:r>
            <w:r>
              <w:rPr>
                <w:rFonts w:ascii="Times New Roman" w:hAnsi="Times New Roman"/>
                <w:sz w:val="28"/>
                <w:szCs w:val="28"/>
              </w:rPr>
              <w:t>,8,9,10</w:t>
            </w:r>
            <w:r w:rsidR="001E7B48">
              <w:rPr>
                <w:rFonts w:ascii="Times New Roman" w:hAnsi="Times New Roman"/>
                <w:sz w:val="28"/>
                <w:szCs w:val="28"/>
              </w:rPr>
              <w:t>,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информации, оформление и пополнение  папок:</w:t>
            </w:r>
          </w:p>
          <w:p w:rsidR="00665370" w:rsidRDefault="00665370" w:rsidP="006653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«Тесты»;</w:t>
            </w:r>
          </w:p>
          <w:p w:rsidR="00665370" w:rsidRDefault="00665370" w:rsidP="00C779E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70" w:rsidRDefault="00665370" w:rsidP="006653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помощь ученику»;</w:t>
            </w:r>
          </w:p>
          <w:p w:rsidR="00665370" w:rsidRDefault="00665370" w:rsidP="006653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 помощь учителю»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картотеку поурочных планов, подготовить презентации.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Систематическое пополнение кабинета методической литературой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медиатеку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видео-аудиофайлов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плана, подготовка мероприятий к проведению декадника русского языка и литературы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дидактического материала по русскому языку для 5 класса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вопросов для школьной олимпиады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русскому языку и литературе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тестов по русскому языку и литературе для 5 класса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занимательного материала по русскому языку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Уголка чтения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материала, оформление папки «Нормативно-правовая база»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665370" w:rsidRPr="009B459F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59F"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Внеклассная работа </w:t>
            </w: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1E7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оформление выставки, </w:t>
            </w:r>
            <w:r w:rsidR="0073370E">
              <w:rPr>
                <w:rFonts w:ascii="Times New Roman" w:hAnsi="Times New Roman"/>
                <w:sz w:val="28"/>
                <w:szCs w:val="28"/>
              </w:rPr>
              <w:t xml:space="preserve">посвященной </w:t>
            </w:r>
            <w:r w:rsidR="001E7B48">
              <w:rPr>
                <w:rFonts w:ascii="Times New Roman" w:hAnsi="Times New Roman"/>
                <w:sz w:val="28"/>
                <w:szCs w:val="28"/>
              </w:rPr>
              <w:t>юбилею Валентина Распутина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73370E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вернисажа « Мой любимый литературный герой»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конкурса чтецов стихов о ВОВ «Память негасимая»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Работа с детьми</w:t>
            </w:r>
          </w:p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учебных занятий, элективных курсов по русскому языку </w:t>
            </w:r>
            <w:r w:rsidR="002C3AE6">
              <w:rPr>
                <w:rFonts w:ascii="Times New Roman" w:hAnsi="Times New Roman"/>
                <w:sz w:val="28"/>
                <w:szCs w:val="28"/>
              </w:rPr>
              <w:t>и литературе согласно расписанию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 занятия с неуспевающими учениками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учащихся к школьной и районной олимпиаде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370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66537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  с одаренными детьми</w:t>
            </w:r>
          </w:p>
          <w:p w:rsidR="00665370" w:rsidRDefault="00665370" w:rsidP="00C77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0" w:rsidRDefault="00665370" w:rsidP="00C77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AE6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E6" w:rsidRDefault="002C3AE6" w:rsidP="002C3A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E6" w:rsidRPr="005E4B53" w:rsidRDefault="002C3AE6" w:rsidP="002C3AE6">
            <w:pPr>
              <w:pStyle w:val="1"/>
              <w:shd w:val="clear" w:color="auto" w:fill="auto"/>
              <w:spacing w:before="0" w:after="0" w:line="28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E4B53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для учащихся 11 класса «Подготовка к ЕГЭ»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AE6" w:rsidRPr="005E4B53" w:rsidRDefault="002C3AE6" w:rsidP="002C3AE6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E4B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E6" w:rsidRDefault="002C3AE6" w:rsidP="002C3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AE6" w:rsidTr="004F3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E6" w:rsidRDefault="002C3AE6" w:rsidP="002C3A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E6" w:rsidRPr="005E4B53" w:rsidRDefault="002C3AE6" w:rsidP="002C3AE6">
            <w:pPr>
              <w:pStyle w:val="1"/>
              <w:shd w:val="clear" w:color="auto" w:fill="auto"/>
              <w:spacing w:before="0" w:after="0" w:line="28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E4B53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ительные занятия для учащихся 9 класса «Подготовка к О</w:t>
            </w:r>
            <w:r w:rsidRPr="005E4B53">
              <w:rPr>
                <w:rFonts w:ascii="Times New Roman" w:hAnsi="Times New Roman" w:cs="Times New Roman"/>
                <w:sz w:val="28"/>
                <w:szCs w:val="28"/>
              </w:rPr>
              <w:t>ГЭ»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AE6" w:rsidRPr="005E4B53" w:rsidRDefault="002C3AE6" w:rsidP="002C3AE6">
            <w:pPr>
              <w:pStyle w:val="1"/>
              <w:shd w:val="clear" w:color="auto" w:fill="auto"/>
              <w:spacing w:before="0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E4B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E6" w:rsidRDefault="002C3AE6" w:rsidP="002C3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3AE6" w:rsidRDefault="002C3AE6" w:rsidP="002C3AE6">
      <w:pPr>
        <w:spacing w:after="0" w:line="240" w:lineRule="auto"/>
        <w:ind w:left="2340"/>
        <w:rPr>
          <w:rFonts w:ascii="Times New Roman" w:hAnsi="Times New Roman"/>
          <w:bCs/>
          <w:sz w:val="28"/>
          <w:szCs w:val="28"/>
        </w:rPr>
      </w:pPr>
    </w:p>
    <w:p w:rsidR="002C3AE6" w:rsidRDefault="002C3AE6" w:rsidP="002C3AE6">
      <w:pPr>
        <w:spacing w:after="0" w:line="240" w:lineRule="auto"/>
        <w:ind w:left="2340"/>
        <w:rPr>
          <w:rFonts w:ascii="Times New Roman" w:hAnsi="Times New Roman"/>
          <w:bCs/>
          <w:sz w:val="32"/>
          <w:szCs w:val="32"/>
        </w:rPr>
      </w:pPr>
    </w:p>
    <w:p w:rsidR="00665370" w:rsidRPr="00CD409B" w:rsidRDefault="004F3A9D" w:rsidP="00665370">
      <w:pPr>
        <w:jc w:val="center"/>
        <w:rPr>
          <w:rFonts w:ascii="Times New Roman" w:hAnsi="Times New Roman"/>
          <w:sz w:val="28"/>
          <w:szCs w:val="28"/>
        </w:rPr>
      </w:pPr>
      <w:r w:rsidRPr="00CD409B">
        <w:rPr>
          <w:rFonts w:ascii="Times New Roman" w:hAnsi="Times New Roman"/>
          <w:sz w:val="28"/>
          <w:szCs w:val="28"/>
        </w:rPr>
        <w:t>Ра</w:t>
      </w:r>
      <w:r w:rsidR="001E7B48">
        <w:rPr>
          <w:rFonts w:ascii="Times New Roman" w:hAnsi="Times New Roman"/>
          <w:sz w:val="28"/>
          <w:szCs w:val="28"/>
        </w:rPr>
        <w:t>списание работы кабинета на 2016 – 2017</w:t>
      </w:r>
      <w:r w:rsidRPr="00CD409B">
        <w:rPr>
          <w:rFonts w:ascii="Times New Roman" w:hAnsi="Times New Roman"/>
          <w:sz w:val="28"/>
          <w:szCs w:val="28"/>
        </w:rPr>
        <w:t xml:space="preserve"> учебный год</w:t>
      </w:r>
    </w:p>
    <w:p w:rsidR="004F3A9D" w:rsidRPr="00CD409B" w:rsidRDefault="004F3A9D" w:rsidP="006653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252"/>
        <w:gridCol w:w="1367"/>
        <w:gridCol w:w="1367"/>
        <w:gridCol w:w="1367"/>
        <w:gridCol w:w="1367"/>
        <w:gridCol w:w="1368"/>
        <w:gridCol w:w="1368"/>
      </w:tblGrid>
      <w:tr w:rsidR="00EA132A" w:rsidRPr="00CD409B" w:rsidTr="00EA132A">
        <w:tc>
          <w:tcPr>
            <w:tcW w:w="2252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</w:tr>
      <w:tr w:rsidR="00EA132A" w:rsidRPr="00CD409B" w:rsidTr="00EA132A">
        <w:tc>
          <w:tcPr>
            <w:tcW w:w="2252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литер. 11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409B">
              <w:rPr>
                <w:rFonts w:ascii="Times New Roman" w:hAnsi="Times New Roman"/>
                <w:sz w:val="28"/>
                <w:szCs w:val="28"/>
              </w:rPr>
              <w:t>русск</w:t>
            </w:r>
            <w:proofErr w:type="spellEnd"/>
            <w:proofErr w:type="gramEnd"/>
          </w:p>
          <w:p w:rsidR="00EA132A" w:rsidRPr="00CD409B" w:rsidRDefault="001E7B48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EA132A" w:rsidRPr="00CD4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132A"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A132A"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литер. 10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A132A" w:rsidRPr="00CD409B" w:rsidTr="00EA132A">
        <w:tc>
          <w:tcPr>
            <w:tcW w:w="2252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рус.  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132A" w:rsidRPr="00CD409B" w:rsidTr="00EA132A">
        <w:tc>
          <w:tcPr>
            <w:tcW w:w="2252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EA132A" w:rsidRPr="00CD409B" w:rsidRDefault="001E7B48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A132A" w:rsidRPr="00CD4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132A"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A132A"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EA132A" w:rsidRPr="00CD409B" w:rsidRDefault="001E7B48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A132A" w:rsidRPr="00CD4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A132A"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A132A"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32A" w:rsidRPr="00CD409B" w:rsidTr="00EA132A">
        <w:tc>
          <w:tcPr>
            <w:tcW w:w="2252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367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0E378D" w:rsidRPr="00CD409B" w:rsidRDefault="001E7B48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E378D" w:rsidRPr="00CD4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378D"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E378D"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368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132A" w:rsidRPr="00CD409B" w:rsidTr="00EA132A">
        <w:tc>
          <w:tcPr>
            <w:tcW w:w="2252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367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рус.</w:t>
            </w:r>
          </w:p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рус. </w:t>
            </w:r>
          </w:p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элект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 Курс 11кл.</w:t>
            </w:r>
          </w:p>
        </w:tc>
      </w:tr>
      <w:tr w:rsidR="00EA132A" w:rsidRPr="00CD409B" w:rsidTr="00EA132A">
        <w:tc>
          <w:tcPr>
            <w:tcW w:w="2252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367" w:type="dxa"/>
          </w:tcPr>
          <w:p w:rsidR="00EA132A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>МХК</w:t>
            </w:r>
          </w:p>
          <w:p w:rsidR="000E378D" w:rsidRPr="00CD409B" w:rsidRDefault="000E378D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09B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CD409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D40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A132A" w:rsidRPr="00CD409B" w:rsidRDefault="00EA132A" w:rsidP="006653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370" w:rsidRPr="00CD409B" w:rsidRDefault="00665370" w:rsidP="00665370">
      <w:pPr>
        <w:rPr>
          <w:rFonts w:ascii="Times New Roman" w:hAnsi="Times New Roman"/>
          <w:sz w:val="28"/>
          <w:szCs w:val="28"/>
        </w:rPr>
      </w:pPr>
    </w:p>
    <w:p w:rsidR="000E378D" w:rsidRPr="00CD409B" w:rsidRDefault="000E378D" w:rsidP="00665370">
      <w:pPr>
        <w:rPr>
          <w:rFonts w:ascii="Times New Roman" w:hAnsi="Times New Roman"/>
          <w:sz w:val="28"/>
          <w:szCs w:val="28"/>
        </w:rPr>
      </w:pPr>
    </w:p>
    <w:p w:rsidR="000E378D" w:rsidRDefault="000E378D" w:rsidP="00665370">
      <w:pPr>
        <w:rPr>
          <w:sz w:val="28"/>
          <w:szCs w:val="28"/>
        </w:rPr>
      </w:pPr>
    </w:p>
    <w:p w:rsidR="000E378D" w:rsidRDefault="000E378D" w:rsidP="00665370">
      <w:pPr>
        <w:rPr>
          <w:sz w:val="28"/>
          <w:szCs w:val="28"/>
        </w:rPr>
      </w:pPr>
    </w:p>
    <w:p w:rsidR="000E378D" w:rsidRDefault="000E378D" w:rsidP="00665370">
      <w:pPr>
        <w:rPr>
          <w:sz w:val="28"/>
          <w:szCs w:val="28"/>
        </w:rPr>
      </w:pPr>
    </w:p>
    <w:p w:rsidR="000E378D" w:rsidRDefault="000E378D" w:rsidP="00665370">
      <w:pPr>
        <w:rPr>
          <w:sz w:val="28"/>
          <w:szCs w:val="28"/>
        </w:rPr>
      </w:pPr>
    </w:p>
    <w:p w:rsidR="000E378D" w:rsidRDefault="000E378D" w:rsidP="00665370">
      <w:pPr>
        <w:rPr>
          <w:sz w:val="28"/>
          <w:szCs w:val="28"/>
        </w:rPr>
      </w:pPr>
    </w:p>
    <w:p w:rsidR="000E378D" w:rsidRDefault="000E378D" w:rsidP="00665370">
      <w:pPr>
        <w:rPr>
          <w:sz w:val="28"/>
          <w:szCs w:val="28"/>
        </w:rPr>
      </w:pPr>
    </w:p>
    <w:p w:rsidR="001E7B48" w:rsidRDefault="001E7B48" w:rsidP="00665370">
      <w:pPr>
        <w:rPr>
          <w:sz w:val="28"/>
          <w:szCs w:val="28"/>
        </w:rPr>
      </w:pPr>
    </w:p>
    <w:p w:rsidR="001E7B48" w:rsidRDefault="001E7B48" w:rsidP="00665370">
      <w:pPr>
        <w:rPr>
          <w:sz w:val="28"/>
          <w:szCs w:val="28"/>
        </w:rPr>
      </w:pPr>
    </w:p>
    <w:p w:rsidR="007A3387" w:rsidRDefault="007A3387" w:rsidP="00D84B47">
      <w:pPr>
        <w:jc w:val="center"/>
        <w:rPr>
          <w:b/>
          <w:sz w:val="32"/>
          <w:szCs w:val="32"/>
        </w:rPr>
      </w:pPr>
    </w:p>
    <w:p w:rsidR="007A3387" w:rsidRDefault="007A3387" w:rsidP="00D84B47">
      <w:pPr>
        <w:jc w:val="center"/>
        <w:rPr>
          <w:b/>
          <w:sz w:val="32"/>
          <w:szCs w:val="32"/>
        </w:rPr>
      </w:pPr>
    </w:p>
    <w:p w:rsidR="000E378D" w:rsidRPr="00E1535C" w:rsidRDefault="000E378D" w:rsidP="00D84B47">
      <w:pPr>
        <w:jc w:val="center"/>
        <w:rPr>
          <w:b/>
          <w:sz w:val="32"/>
          <w:szCs w:val="32"/>
        </w:rPr>
      </w:pPr>
      <w:bookmarkStart w:id="3" w:name="_GoBack"/>
      <w:bookmarkEnd w:id="3"/>
      <w:r w:rsidRPr="00E1535C">
        <w:rPr>
          <w:b/>
          <w:sz w:val="32"/>
          <w:szCs w:val="32"/>
        </w:rPr>
        <w:lastRenderedPageBreak/>
        <w:t xml:space="preserve">Содержание </w:t>
      </w:r>
      <w:r w:rsidR="00D84B47" w:rsidRPr="00E1535C">
        <w:rPr>
          <w:b/>
          <w:sz w:val="32"/>
          <w:szCs w:val="32"/>
        </w:rPr>
        <w:t xml:space="preserve"> оборудования </w:t>
      </w:r>
      <w:r w:rsidRPr="00E1535C">
        <w:rPr>
          <w:b/>
          <w:sz w:val="32"/>
          <w:szCs w:val="32"/>
        </w:rPr>
        <w:t>кабинета</w:t>
      </w:r>
    </w:p>
    <w:p w:rsidR="00E1535C" w:rsidRPr="004F3A9D" w:rsidRDefault="00E1535C" w:rsidP="00E1535C">
      <w:pPr>
        <w:spacing w:after="0" w:line="240" w:lineRule="auto"/>
        <w:ind w:left="2340"/>
        <w:rPr>
          <w:rFonts w:ascii="Times New Roman" w:hAnsi="Times New Roman"/>
          <w:b/>
          <w:bCs/>
          <w:sz w:val="32"/>
          <w:szCs w:val="32"/>
        </w:rPr>
      </w:pPr>
      <w:r w:rsidRPr="004F3A9D">
        <w:rPr>
          <w:rFonts w:ascii="Times New Roman" w:hAnsi="Times New Roman"/>
          <w:b/>
          <w:bCs/>
          <w:sz w:val="32"/>
          <w:szCs w:val="32"/>
        </w:rPr>
        <w:t>Авторские методические материалы</w:t>
      </w:r>
    </w:p>
    <w:p w:rsidR="00E1535C" w:rsidRPr="0030437F" w:rsidRDefault="00E1535C" w:rsidP="00E1535C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003"/>
        <w:gridCol w:w="4778"/>
      </w:tblGrid>
      <w:tr w:rsidR="00E1535C" w:rsidRPr="0030437F" w:rsidTr="0073370E">
        <w:tc>
          <w:tcPr>
            <w:tcW w:w="851" w:type="dxa"/>
          </w:tcPr>
          <w:p w:rsidR="00E1535C" w:rsidRPr="0030437F" w:rsidRDefault="00E1535C" w:rsidP="007337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43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03" w:type="dxa"/>
          </w:tcPr>
          <w:p w:rsidR="00E1535C" w:rsidRPr="0030437F" w:rsidRDefault="00E1535C" w:rsidP="007337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437F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778" w:type="dxa"/>
          </w:tcPr>
          <w:p w:rsidR="00E1535C" w:rsidRPr="0030437F" w:rsidRDefault="00E1535C" w:rsidP="00733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37F">
              <w:rPr>
                <w:rFonts w:ascii="Times New Roman" w:hAnsi="Times New Roman"/>
                <w:b/>
                <w:sz w:val="28"/>
                <w:szCs w:val="28"/>
              </w:rPr>
              <w:t>Сфера использования</w:t>
            </w:r>
          </w:p>
        </w:tc>
      </w:tr>
      <w:tr w:rsidR="00E1535C" w:rsidRPr="0030437F" w:rsidTr="0073370E">
        <w:tc>
          <w:tcPr>
            <w:tcW w:w="851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03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Рабочая программа по русскому языку для 9 класса</w:t>
            </w:r>
          </w:p>
        </w:tc>
        <w:tc>
          <w:tcPr>
            <w:tcW w:w="4778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Подготовка и проведение уроков  русского языка в 9 классе</w:t>
            </w:r>
          </w:p>
        </w:tc>
      </w:tr>
      <w:tr w:rsidR="00E1535C" w:rsidRPr="0030437F" w:rsidTr="0073370E">
        <w:tc>
          <w:tcPr>
            <w:tcW w:w="851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03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Рабочая программа по русскому языку для 10  класса</w:t>
            </w:r>
          </w:p>
        </w:tc>
        <w:tc>
          <w:tcPr>
            <w:tcW w:w="4778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Подготовка и проведение уроков  русского языка в 10  классе</w:t>
            </w:r>
          </w:p>
        </w:tc>
      </w:tr>
      <w:tr w:rsidR="00E1535C" w:rsidRPr="0030437F" w:rsidTr="0073370E">
        <w:tc>
          <w:tcPr>
            <w:tcW w:w="851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03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Рабочая программа по русскому языку для 11 класса</w:t>
            </w:r>
          </w:p>
        </w:tc>
        <w:tc>
          <w:tcPr>
            <w:tcW w:w="4778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Подготовка и проведение уроков  русского языка в 11 классе</w:t>
            </w:r>
          </w:p>
        </w:tc>
      </w:tr>
      <w:tr w:rsidR="00E1535C" w:rsidRPr="0030437F" w:rsidTr="0073370E">
        <w:tc>
          <w:tcPr>
            <w:tcW w:w="851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03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Рабочая программа по литературе для 9 класса</w:t>
            </w:r>
          </w:p>
        </w:tc>
        <w:tc>
          <w:tcPr>
            <w:tcW w:w="4778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Подготовка и проведение уроков  литературы в 9  классе</w:t>
            </w:r>
          </w:p>
        </w:tc>
      </w:tr>
      <w:tr w:rsidR="00E1535C" w:rsidRPr="0030437F" w:rsidTr="0073370E">
        <w:tc>
          <w:tcPr>
            <w:tcW w:w="851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03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Рабочая программа по литературе для 10 класса</w:t>
            </w:r>
          </w:p>
        </w:tc>
        <w:tc>
          <w:tcPr>
            <w:tcW w:w="4778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Подготовка и проведение уроков  литературы в 10  классе</w:t>
            </w:r>
          </w:p>
        </w:tc>
      </w:tr>
      <w:tr w:rsidR="00E1535C" w:rsidRPr="0030437F" w:rsidTr="0073370E">
        <w:tc>
          <w:tcPr>
            <w:tcW w:w="851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03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Рабочая программа по литературе для 11 класса</w:t>
            </w:r>
          </w:p>
        </w:tc>
        <w:tc>
          <w:tcPr>
            <w:tcW w:w="4778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Подготовка и проведение уроков  литературы в 11  классе</w:t>
            </w:r>
          </w:p>
        </w:tc>
      </w:tr>
      <w:tr w:rsidR="00E1535C" w:rsidRPr="0030437F" w:rsidTr="0073370E">
        <w:tc>
          <w:tcPr>
            <w:tcW w:w="851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03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Рабочая программа по русскому языку для 5 класса</w:t>
            </w:r>
          </w:p>
        </w:tc>
        <w:tc>
          <w:tcPr>
            <w:tcW w:w="4778" w:type="dxa"/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Подготовка и проведение уроков  по русскому языку в 5  классе</w:t>
            </w:r>
          </w:p>
        </w:tc>
      </w:tr>
      <w:tr w:rsidR="00E1535C" w:rsidRPr="0030437F" w:rsidTr="007337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Рабочая программа по МХК для  11 класса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Подготовка и проведение уроков   МХК в 11  классе</w:t>
            </w:r>
          </w:p>
        </w:tc>
      </w:tr>
      <w:tr w:rsidR="00E1535C" w:rsidRPr="0030437F" w:rsidTr="007337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043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>Программа элективного курса «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0437F">
              <w:rPr>
                <w:rFonts w:ascii="Times New Roman" w:hAnsi="Times New Roman"/>
                <w:sz w:val="28"/>
                <w:szCs w:val="28"/>
              </w:rPr>
              <w:t>отовимся к ЕГЭ»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5C" w:rsidRPr="0030437F" w:rsidRDefault="00E1535C" w:rsidP="0073370E">
            <w:pPr>
              <w:rPr>
                <w:rFonts w:ascii="Times New Roman" w:hAnsi="Times New Roman"/>
                <w:sz w:val="28"/>
                <w:szCs w:val="28"/>
              </w:rPr>
            </w:pPr>
            <w:r w:rsidRPr="0030437F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уроков  в 10 – 11 классах </w:t>
            </w:r>
          </w:p>
        </w:tc>
      </w:tr>
    </w:tbl>
    <w:p w:rsidR="00E1535C" w:rsidRDefault="00E1535C" w:rsidP="00D84B47">
      <w:pPr>
        <w:jc w:val="center"/>
        <w:rPr>
          <w:sz w:val="28"/>
          <w:szCs w:val="28"/>
        </w:rPr>
      </w:pPr>
    </w:p>
    <w:p w:rsidR="00D84B47" w:rsidRPr="00235D61" w:rsidRDefault="00D84B47" w:rsidP="00D84B47">
      <w:pPr>
        <w:jc w:val="center"/>
        <w:rPr>
          <w:b/>
          <w:sz w:val="28"/>
          <w:szCs w:val="28"/>
        </w:rPr>
      </w:pPr>
      <w:r w:rsidRPr="00235D61">
        <w:rPr>
          <w:b/>
          <w:sz w:val="28"/>
          <w:szCs w:val="28"/>
        </w:rPr>
        <w:t>Справочная литература</w:t>
      </w:r>
    </w:p>
    <w:p w:rsidR="00D84B47" w:rsidRPr="00235D61" w:rsidRDefault="00D84B47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«Этимологический словарь для школьников»</w:t>
      </w:r>
    </w:p>
    <w:p w:rsidR="00D84B47" w:rsidRPr="00235D61" w:rsidRDefault="00D84B47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«Словарь иностранных слов для школьников»</w:t>
      </w:r>
    </w:p>
    <w:p w:rsidR="00D84B47" w:rsidRPr="00235D61" w:rsidRDefault="00D84B47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«Толковый словарь русского языка под редакцией Шведовой (С.И. Ожегова)</w:t>
      </w:r>
    </w:p>
    <w:p w:rsidR="00D84B47" w:rsidRPr="00235D61" w:rsidRDefault="00D84B47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«Словообразовательный словарь русского языка», А.Н. Тихонова</w:t>
      </w:r>
    </w:p>
    <w:p w:rsidR="00D84B47" w:rsidRPr="00235D61" w:rsidRDefault="00D84B47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«Орфографический словарь»  под редакцией С.И. Ожегова.</w:t>
      </w:r>
    </w:p>
    <w:p w:rsidR="00D84B47" w:rsidRPr="00235D61" w:rsidRDefault="00D84B47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«Орфографический словарь школьника»</w:t>
      </w:r>
    </w:p>
    <w:p w:rsidR="00D84B47" w:rsidRPr="00235D61" w:rsidRDefault="00D84B47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lastRenderedPageBreak/>
        <w:t xml:space="preserve">Энциклопедия русского языка «Слитно, раздельно, через дефис» под редакцией </w:t>
      </w:r>
      <w:proofErr w:type="spellStart"/>
      <w:r w:rsidRPr="00235D61">
        <w:rPr>
          <w:rFonts w:ascii="Times New Roman" w:hAnsi="Times New Roman"/>
          <w:sz w:val="28"/>
          <w:szCs w:val="28"/>
        </w:rPr>
        <w:t>Гурьевой</w:t>
      </w:r>
      <w:proofErr w:type="spellEnd"/>
      <w:r w:rsidRPr="00235D61">
        <w:rPr>
          <w:rFonts w:ascii="Times New Roman" w:hAnsi="Times New Roman"/>
          <w:sz w:val="28"/>
          <w:szCs w:val="28"/>
        </w:rPr>
        <w:t xml:space="preserve"> Т.Н,</w:t>
      </w:r>
    </w:p>
    <w:p w:rsidR="00D84B47" w:rsidRPr="00235D61" w:rsidRDefault="00D84B47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«Словарь синонимов русского языка» З.Е. Александрова под редакцией Л.А. Чешко</w:t>
      </w:r>
    </w:p>
    <w:p w:rsidR="00D84B47" w:rsidRPr="00235D61" w:rsidRDefault="00895C2C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</w:t>
      </w:r>
      <w:r w:rsidR="00D84B47" w:rsidRPr="00235D61">
        <w:rPr>
          <w:rFonts w:ascii="Times New Roman" w:hAnsi="Times New Roman"/>
          <w:sz w:val="28"/>
          <w:szCs w:val="28"/>
        </w:rPr>
        <w:t xml:space="preserve">Словарь </w:t>
      </w:r>
      <w:r w:rsidRPr="00235D61">
        <w:rPr>
          <w:rFonts w:ascii="Times New Roman" w:hAnsi="Times New Roman"/>
          <w:sz w:val="28"/>
          <w:szCs w:val="28"/>
        </w:rPr>
        <w:t>а</w:t>
      </w:r>
      <w:r w:rsidR="00D84B47" w:rsidRPr="00235D61">
        <w:rPr>
          <w:rFonts w:ascii="Times New Roman" w:hAnsi="Times New Roman"/>
          <w:sz w:val="28"/>
          <w:szCs w:val="28"/>
        </w:rPr>
        <w:t>нтонимов русского языка»</w:t>
      </w:r>
    </w:p>
    <w:p w:rsidR="00895C2C" w:rsidRPr="00235D61" w:rsidRDefault="00895C2C" w:rsidP="00895C2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«Говорите, пишите правильно», Д.Е. Розенталь. Москва «</w:t>
      </w:r>
      <w:proofErr w:type="spellStart"/>
      <w:r w:rsidRPr="00235D61">
        <w:rPr>
          <w:rFonts w:ascii="Times New Roman" w:hAnsi="Times New Roman"/>
          <w:sz w:val="28"/>
          <w:szCs w:val="28"/>
        </w:rPr>
        <w:t>Айри</w:t>
      </w:r>
      <w:proofErr w:type="spellEnd"/>
      <w:r w:rsidRPr="00235D61">
        <w:rPr>
          <w:rFonts w:ascii="Times New Roman" w:hAnsi="Times New Roman"/>
          <w:sz w:val="28"/>
          <w:szCs w:val="28"/>
        </w:rPr>
        <w:t>, Пресс» 2007</w:t>
      </w:r>
    </w:p>
    <w:p w:rsidR="00895C2C" w:rsidRPr="00235D61" w:rsidRDefault="00895C2C" w:rsidP="00895C2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895C2C" w:rsidRPr="00235D61" w:rsidRDefault="00895C2C" w:rsidP="00895C2C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Методическая литература</w:t>
      </w:r>
    </w:p>
    <w:p w:rsidR="00895C2C" w:rsidRPr="00235D61" w:rsidRDefault="00895C2C" w:rsidP="00895C2C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Н.В. Егорова «Поурочные разработки по русскому языку 5 класс», Москва «</w:t>
      </w:r>
      <w:proofErr w:type="spellStart"/>
      <w:r w:rsidRPr="00235D61">
        <w:rPr>
          <w:rFonts w:ascii="Times New Roman" w:hAnsi="Times New Roman"/>
          <w:sz w:val="28"/>
          <w:szCs w:val="28"/>
        </w:rPr>
        <w:t>Вако</w:t>
      </w:r>
      <w:proofErr w:type="spellEnd"/>
      <w:r w:rsidRPr="00235D61">
        <w:rPr>
          <w:rFonts w:ascii="Times New Roman" w:hAnsi="Times New Roman"/>
          <w:sz w:val="28"/>
          <w:szCs w:val="28"/>
        </w:rPr>
        <w:t>», 2013</w:t>
      </w:r>
    </w:p>
    <w:p w:rsidR="00895C2C" w:rsidRPr="00235D61" w:rsidRDefault="00895C2C" w:rsidP="00895C2C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«Поурочные разработки по русской литературе» 11 класс</w:t>
      </w:r>
      <w:r w:rsidR="000413F1" w:rsidRPr="00235D61">
        <w:rPr>
          <w:rFonts w:ascii="Times New Roman" w:hAnsi="Times New Roman"/>
          <w:sz w:val="28"/>
          <w:szCs w:val="28"/>
        </w:rPr>
        <w:t xml:space="preserve">, Н.В. Егорова, И.В. </w:t>
      </w:r>
      <w:proofErr w:type="spellStart"/>
      <w:r w:rsidR="000413F1" w:rsidRPr="00235D61">
        <w:rPr>
          <w:rFonts w:ascii="Times New Roman" w:hAnsi="Times New Roman"/>
          <w:sz w:val="28"/>
          <w:szCs w:val="28"/>
        </w:rPr>
        <w:t>Золоторева</w:t>
      </w:r>
      <w:proofErr w:type="spellEnd"/>
      <w:r w:rsidR="000413F1" w:rsidRPr="00235D61">
        <w:rPr>
          <w:rFonts w:ascii="Times New Roman" w:hAnsi="Times New Roman"/>
          <w:sz w:val="28"/>
          <w:szCs w:val="28"/>
        </w:rPr>
        <w:t>. Москва «</w:t>
      </w:r>
      <w:proofErr w:type="spellStart"/>
      <w:r w:rsidR="000413F1" w:rsidRPr="00235D61">
        <w:rPr>
          <w:rFonts w:ascii="Times New Roman" w:hAnsi="Times New Roman"/>
          <w:sz w:val="28"/>
          <w:szCs w:val="28"/>
        </w:rPr>
        <w:t>Вако</w:t>
      </w:r>
      <w:proofErr w:type="spellEnd"/>
      <w:r w:rsidR="000413F1" w:rsidRPr="00235D61">
        <w:rPr>
          <w:rFonts w:ascii="Times New Roman" w:hAnsi="Times New Roman"/>
          <w:sz w:val="28"/>
          <w:szCs w:val="28"/>
        </w:rPr>
        <w:t>» 2004.</w:t>
      </w:r>
    </w:p>
    <w:p w:rsidR="000413F1" w:rsidRPr="00235D61" w:rsidRDefault="000413F1" w:rsidP="000413F1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 xml:space="preserve">«Поурочные разработки по литературе» 8 класс, И.В. </w:t>
      </w:r>
      <w:proofErr w:type="spellStart"/>
      <w:r w:rsidRPr="00235D61">
        <w:rPr>
          <w:rFonts w:ascii="Times New Roman" w:hAnsi="Times New Roman"/>
          <w:sz w:val="28"/>
          <w:szCs w:val="28"/>
        </w:rPr>
        <w:t>Золоторева</w:t>
      </w:r>
      <w:proofErr w:type="spellEnd"/>
      <w:r w:rsidRPr="00235D61">
        <w:rPr>
          <w:rFonts w:ascii="Times New Roman" w:hAnsi="Times New Roman"/>
          <w:sz w:val="28"/>
          <w:szCs w:val="28"/>
        </w:rPr>
        <w:t>, Т.А. Крысова,  Москва «</w:t>
      </w:r>
      <w:proofErr w:type="spellStart"/>
      <w:r w:rsidRPr="00235D61">
        <w:rPr>
          <w:rFonts w:ascii="Times New Roman" w:hAnsi="Times New Roman"/>
          <w:sz w:val="28"/>
          <w:szCs w:val="28"/>
        </w:rPr>
        <w:t>Вако</w:t>
      </w:r>
      <w:proofErr w:type="spellEnd"/>
      <w:r w:rsidRPr="00235D61">
        <w:rPr>
          <w:rFonts w:ascii="Times New Roman" w:hAnsi="Times New Roman"/>
          <w:sz w:val="28"/>
          <w:szCs w:val="28"/>
        </w:rPr>
        <w:t>» 2005.</w:t>
      </w:r>
    </w:p>
    <w:p w:rsidR="000413F1" w:rsidRPr="00235D61" w:rsidRDefault="000413F1" w:rsidP="000413F1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 xml:space="preserve">«Поурочные разработки по литературе» 10 класс, И.В. </w:t>
      </w:r>
      <w:proofErr w:type="spellStart"/>
      <w:r w:rsidRPr="00235D61">
        <w:rPr>
          <w:rFonts w:ascii="Times New Roman" w:hAnsi="Times New Roman"/>
          <w:sz w:val="28"/>
          <w:szCs w:val="28"/>
        </w:rPr>
        <w:t>Золоторева</w:t>
      </w:r>
      <w:proofErr w:type="spellEnd"/>
      <w:r w:rsidRPr="00235D61">
        <w:rPr>
          <w:rFonts w:ascii="Times New Roman" w:hAnsi="Times New Roman"/>
          <w:sz w:val="28"/>
          <w:szCs w:val="28"/>
        </w:rPr>
        <w:t>, Т.И. Михайлова,  Москва «</w:t>
      </w:r>
      <w:proofErr w:type="spellStart"/>
      <w:r w:rsidRPr="00235D61">
        <w:rPr>
          <w:rFonts w:ascii="Times New Roman" w:hAnsi="Times New Roman"/>
          <w:sz w:val="28"/>
          <w:szCs w:val="28"/>
        </w:rPr>
        <w:t>Вако</w:t>
      </w:r>
      <w:proofErr w:type="spellEnd"/>
      <w:r w:rsidRPr="00235D61">
        <w:rPr>
          <w:rFonts w:ascii="Times New Roman" w:hAnsi="Times New Roman"/>
          <w:sz w:val="28"/>
          <w:szCs w:val="28"/>
        </w:rPr>
        <w:t>» 2004.</w:t>
      </w:r>
    </w:p>
    <w:p w:rsidR="000413F1" w:rsidRPr="00235D61" w:rsidRDefault="000413F1" w:rsidP="000413F1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 xml:space="preserve">«Поурочные разработки по литературе» 9 класс, И.В. </w:t>
      </w:r>
      <w:proofErr w:type="spellStart"/>
      <w:r w:rsidRPr="00235D61">
        <w:rPr>
          <w:rFonts w:ascii="Times New Roman" w:hAnsi="Times New Roman"/>
          <w:sz w:val="28"/>
          <w:szCs w:val="28"/>
        </w:rPr>
        <w:t>Золоторева</w:t>
      </w:r>
      <w:proofErr w:type="spellEnd"/>
      <w:r w:rsidRPr="00235D61">
        <w:rPr>
          <w:rFonts w:ascii="Times New Roman" w:hAnsi="Times New Roman"/>
          <w:sz w:val="28"/>
          <w:szCs w:val="28"/>
        </w:rPr>
        <w:t>, Т.И. Михайлова,  Москва «</w:t>
      </w:r>
      <w:proofErr w:type="spellStart"/>
      <w:r w:rsidRPr="00235D61">
        <w:rPr>
          <w:rFonts w:ascii="Times New Roman" w:hAnsi="Times New Roman"/>
          <w:sz w:val="28"/>
          <w:szCs w:val="28"/>
        </w:rPr>
        <w:t>Вако</w:t>
      </w:r>
      <w:proofErr w:type="spellEnd"/>
      <w:r w:rsidRPr="00235D61">
        <w:rPr>
          <w:rFonts w:ascii="Times New Roman" w:hAnsi="Times New Roman"/>
          <w:sz w:val="28"/>
          <w:szCs w:val="28"/>
        </w:rPr>
        <w:t>» 2004.</w:t>
      </w:r>
    </w:p>
    <w:p w:rsidR="000413F1" w:rsidRPr="00235D61" w:rsidRDefault="000413F1" w:rsidP="000413F1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«Поурочные разработки по русскому языку» 11 класс по УМК Власенкова</w:t>
      </w:r>
    </w:p>
    <w:p w:rsidR="000413F1" w:rsidRPr="00235D61" w:rsidRDefault="000413F1" w:rsidP="000413F1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«Поурочные разработки по русскому языку» 10 класс по УМК Власенкова</w:t>
      </w:r>
    </w:p>
    <w:p w:rsidR="000413F1" w:rsidRPr="00235D61" w:rsidRDefault="000413F1" w:rsidP="000413F1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«Уроки русского языка в 5 классе»</w:t>
      </w:r>
      <w:proofErr w:type="gramStart"/>
      <w:r w:rsidRPr="00235D61">
        <w:rPr>
          <w:rFonts w:ascii="Times New Roman" w:hAnsi="Times New Roman"/>
          <w:sz w:val="28"/>
          <w:szCs w:val="28"/>
        </w:rPr>
        <w:t>,</w:t>
      </w:r>
      <w:r w:rsidR="00CB7478" w:rsidRPr="00235D61">
        <w:rPr>
          <w:rFonts w:ascii="Times New Roman" w:hAnsi="Times New Roman"/>
          <w:sz w:val="28"/>
          <w:szCs w:val="28"/>
        </w:rPr>
        <w:t>Г</w:t>
      </w:r>
      <w:proofErr w:type="gramEnd"/>
      <w:r w:rsidR="00CB7478" w:rsidRPr="00235D61">
        <w:rPr>
          <w:rFonts w:ascii="Times New Roman" w:hAnsi="Times New Roman"/>
          <w:sz w:val="28"/>
          <w:szCs w:val="28"/>
        </w:rPr>
        <w:t>.А. Богданова,</w:t>
      </w:r>
      <w:r w:rsidRPr="00235D61">
        <w:rPr>
          <w:rFonts w:ascii="Times New Roman" w:hAnsi="Times New Roman"/>
          <w:sz w:val="28"/>
          <w:szCs w:val="28"/>
        </w:rPr>
        <w:t xml:space="preserve"> Москва «Просвещение», 2005</w:t>
      </w:r>
    </w:p>
    <w:p w:rsidR="000413F1" w:rsidRPr="00235D61" w:rsidRDefault="000413F1" w:rsidP="000413F1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</w:t>
      </w:r>
      <w:r w:rsidR="00CB7478" w:rsidRPr="00235D61">
        <w:rPr>
          <w:rFonts w:ascii="Times New Roman" w:hAnsi="Times New Roman"/>
          <w:sz w:val="28"/>
          <w:szCs w:val="28"/>
        </w:rPr>
        <w:t>Уроки русского языка в 6</w:t>
      </w:r>
      <w:r w:rsidRPr="00235D61">
        <w:rPr>
          <w:rFonts w:ascii="Times New Roman" w:hAnsi="Times New Roman"/>
          <w:sz w:val="28"/>
          <w:szCs w:val="28"/>
        </w:rPr>
        <w:t xml:space="preserve"> классе»,</w:t>
      </w:r>
      <w:r w:rsidR="00CB7478" w:rsidRPr="00235D61">
        <w:rPr>
          <w:rFonts w:ascii="Times New Roman" w:hAnsi="Times New Roman"/>
          <w:sz w:val="28"/>
          <w:szCs w:val="28"/>
        </w:rPr>
        <w:t xml:space="preserve"> Г.А. Богданова, </w:t>
      </w:r>
      <w:r w:rsidRPr="00235D61">
        <w:rPr>
          <w:rFonts w:ascii="Times New Roman" w:hAnsi="Times New Roman"/>
          <w:sz w:val="28"/>
          <w:szCs w:val="28"/>
        </w:rPr>
        <w:t xml:space="preserve"> Москва «Просвещение», 2005</w:t>
      </w:r>
    </w:p>
    <w:p w:rsidR="00CB7478" w:rsidRPr="00235D61" w:rsidRDefault="00CB7478" w:rsidP="00CB7478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«Уроки русского языка в 7 классе», Г.А. Богданова,  Москва «Просвещение», 2005</w:t>
      </w:r>
    </w:p>
    <w:p w:rsidR="00CB7478" w:rsidRPr="00235D61" w:rsidRDefault="00CB7478" w:rsidP="00CB7478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«Уроки русского языка в 8 классе», Г.А. Богданова,  Москва «Просвещение», 2005</w:t>
      </w:r>
    </w:p>
    <w:p w:rsidR="00CB7478" w:rsidRPr="00235D61" w:rsidRDefault="00CB7478" w:rsidP="00CB7478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«Уроки русского языка в 9 классе», Г.А. Богданова,  Москва «Просвещение», 2005</w:t>
      </w:r>
    </w:p>
    <w:p w:rsidR="000413F1" w:rsidRPr="00235D61" w:rsidRDefault="00CB7478" w:rsidP="00895C2C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«Сборник диктантов по орфографии и пунктуации в 5 – 9 классах», Москва «просвещение» 2001</w:t>
      </w:r>
    </w:p>
    <w:p w:rsidR="00C779E3" w:rsidRPr="00235D61" w:rsidRDefault="00CB7478" w:rsidP="00C779E3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Тесты по русскому языку М.Ю. Дмитриев, 8 класс, Москва «Экзамен» 2010</w:t>
      </w:r>
    </w:p>
    <w:p w:rsidR="00E1535C" w:rsidRPr="00235D61" w:rsidRDefault="00E1535C" w:rsidP="00C779E3">
      <w:pPr>
        <w:jc w:val="center"/>
        <w:rPr>
          <w:rFonts w:ascii="Times New Roman" w:hAnsi="Times New Roman"/>
          <w:sz w:val="28"/>
          <w:szCs w:val="28"/>
        </w:rPr>
      </w:pPr>
    </w:p>
    <w:p w:rsidR="00C779E3" w:rsidRPr="00235D61" w:rsidRDefault="00E1535C" w:rsidP="00C779E3">
      <w:pPr>
        <w:jc w:val="center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lastRenderedPageBreak/>
        <w:t>Видео</w:t>
      </w:r>
      <w:r w:rsidR="00C779E3" w:rsidRPr="00235D61">
        <w:rPr>
          <w:rFonts w:ascii="Times New Roman" w:hAnsi="Times New Roman"/>
          <w:sz w:val="28"/>
          <w:szCs w:val="28"/>
        </w:rPr>
        <w:t xml:space="preserve"> материалы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19"/>
        <w:gridCol w:w="2393"/>
        <w:gridCol w:w="2393"/>
      </w:tblGrid>
      <w:tr w:rsidR="00C779E3" w:rsidRPr="00235D61" w:rsidTr="00C779E3">
        <w:tc>
          <w:tcPr>
            <w:tcW w:w="851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Произведение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C779E3" w:rsidRPr="00235D61" w:rsidTr="00C779E3">
        <w:tc>
          <w:tcPr>
            <w:tcW w:w="851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35D61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gramEnd"/>
            <w:r w:rsidRPr="00235D61">
              <w:rPr>
                <w:rFonts w:ascii="Times New Roman" w:hAnsi="Times New Roman"/>
                <w:sz w:val="28"/>
                <w:szCs w:val="28"/>
              </w:rPr>
              <w:t xml:space="preserve"> Бим, черное ухо»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D61">
              <w:rPr>
                <w:rFonts w:ascii="Times New Roman" w:hAnsi="Times New Roman"/>
                <w:sz w:val="28"/>
                <w:szCs w:val="28"/>
              </w:rPr>
              <w:t>Троепольский</w:t>
            </w:r>
            <w:proofErr w:type="spellEnd"/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C779E3" w:rsidRPr="00235D61" w:rsidTr="00C779E3">
        <w:tc>
          <w:tcPr>
            <w:tcW w:w="851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«Дубровский»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А.С. Пушкин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C779E3" w:rsidRPr="00235D61" w:rsidTr="00C779E3">
        <w:tc>
          <w:tcPr>
            <w:tcW w:w="851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«Майская ночь»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Н.В. Гоголь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C779E3" w:rsidRPr="00235D61" w:rsidTr="00C779E3">
        <w:tc>
          <w:tcPr>
            <w:tcW w:w="851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«Собачье сердце»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М.А. Булгаков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C779E3" w:rsidRPr="00235D61" w:rsidTr="00C779E3">
        <w:tc>
          <w:tcPr>
            <w:tcW w:w="851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«Гранатовый браслет»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Куприн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C779E3" w:rsidRPr="00235D61" w:rsidTr="00C779E3">
        <w:tc>
          <w:tcPr>
            <w:tcW w:w="851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«Мастер и Маргарита»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М.А. Булгаков</w:t>
            </w:r>
          </w:p>
        </w:tc>
        <w:tc>
          <w:tcPr>
            <w:tcW w:w="2393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C779E3" w:rsidRPr="00235D61" w:rsidTr="00C779E3">
        <w:tc>
          <w:tcPr>
            <w:tcW w:w="851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C779E3" w:rsidRPr="00235D61" w:rsidRDefault="00C779E3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 xml:space="preserve">«Прощание с </w:t>
            </w:r>
            <w:proofErr w:type="gramStart"/>
            <w:r w:rsidRPr="00235D61">
              <w:rPr>
                <w:rFonts w:ascii="Times New Roman" w:hAnsi="Times New Roman"/>
                <w:sz w:val="28"/>
                <w:szCs w:val="28"/>
              </w:rPr>
              <w:t>Матерой</w:t>
            </w:r>
            <w:proofErr w:type="gramEnd"/>
            <w:r w:rsidRPr="00235D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779E3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Распутин</w:t>
            </w:r>
          </w:p>
        </w:tc>
        <w:tc>
          <w:tcPr>
            <w:tcW w:w="2393" w:type="dxa"/>
          </w:tcPr>
          <w:p w:rsidR="00C779E3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«Сотников»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В. Быков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«А зори здесь тихие»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Б. Васильев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«Судьба человека»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М. Шолохов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М. Шолохов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«Тихий Дон»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М. Шолохов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«Война и мир»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Л. Толстой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«Очарованный странник»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Лесков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«Преступление и наказание»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Достоевский Ф.М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«Отцы и дети»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И. Тургенев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«Герой нашего времени»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М. Лермонтов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«Калина красная»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В. Шукшин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«Обломов»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И. Гончаров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«Мертвые души»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Н. Гоголь</w:t>
            </w:r>
          </w:p>
        </w:tc>
        <w:tc>
          <w:tcPr>
            <w:tcW w:w="2393" w:type="dxa"/>
          </w:tcPr>
          <w:p w:rsidR="00FA7BFF" w:rsidRPr="00235D61" w:rsidRDefault="00FA7BFF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FA7BFF" w:rsidRPr="00235D61" w:rsidTr="00C779E3">
        <w:tc>
          <w:tcPr>
            <w:tcW w:w="851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«Последний бой майора Пугачева»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Шаламов</w:t>
            </w:r>
          </w:p>
        </w:tc>
        <w:tc>
          <w:tcPr>
            <w:tcW w:w="2393" w:type="dxa"/>
          </w:tcPr>
          <w:p w:rsidR="00FA7BFF" w:rsidRPr="00235D61" w:rsidRDefault="00D01FCB" w:rsidP="00C77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D6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</w:tbl>
    <w:p w:rsidR="00C779E3" w:rsidRPr="00235D61" w:rsidRDefault="00C779E3" w:rsidP="00C779E3">
      <w:pPr>
        <w:jc w:val="center"/>
        <w:rPr>
          <w:rFonts w:ascii="Times New Roman" w:hAnsi="Times New Roman"/>
          <w:sz w:val="28"/>
          <w:szCs w:val="28"/>
        </w:rPr>
      </w:pPr>
    </w:p>
    <w:p w:rsidR="00D01FCB" w:rsidRPr="00235D61" w:rsidRDefault="00D01FCB" w:rsidP="00C779E3">
      <w:pPr>
        <w:jc w:val="center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Аудиоматериалы</w:t>
      </w:r>
    </w:p>
    <w:p w:rsidR="00D01FCB" w:rsidRPr="00235D61" w:rsidRDefault="00D01FCB" w:rsidP="00D01FC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Аудиокнига «Рассказы А.П. Чехова»</w:t>
      </w:r>
    </w:p>
    <w:p w:rsidR="00D01FCB" w:rsidRPr="00235D61" w:rsidRDefault="00D01FCB" w:rsidP="00D01FC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Аудиокнига «Рассказы И.С. Тургенева из цикла «Записки охотника»</w:t>
      </w:r>
    </w:p>
    <w:p w:rsidR="00D01FCB" w:rsidRPr="00235D61" w:rsidRDefault="00D01FCB" w:rsidP="00D01FC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Аудиокнига «Лирика А. Блока»</w:t>
      </w:r>
    </w:p>
    <w:p w:rsidR="00D01FCB" w:rsidRPr="00235D61" w:rsidRDefault="00D01FCB" w:rsidP="00D01FC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Аудиокнига «Лирика А.Т. Твардовского»</w:t>
      </w:r>
    </w:p>
    <w:p w:rsidR="00D01FCB" w:rsidRPr="00235D61" w:rsidRDefault="00D01FCB" w:rsidP="00D01FC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Аудиокнига «Лирика Сергея Есенина»</w:t>
      </w:r>
    </w:p>
    <w:p w:rsidR="00D01FCB" w:rsidRPr="00235D61" w:rsidRDefault="00D01FCB" w:rsidP="00D01FCB">
      <w:pPr>
        <w:rPr>
          <w:rFonts w:ascii="Times New Roman" w:hAnsi="Times New Roman"/>
          <w:sz w:val="28"/>
          <w:szCs w:val="28"/>
        </w:rPr>
      </w:pPr>
    </w:p>
    <w:p w:rsidR="00D01FCB" w:rsidRPr="00235D61" w:rsidRDefault="00D01FCB" w:rsidP="00D01FCB">
      <w:pPr>
        <w:jc w:val="center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Учебно – методическая литература</w:t>
      </w:r>
    </w:p>
    <w:p w:rsidR="00D01FCB" w:rsidRPr="00235D61" w:rsidRDefault="00D01FCB" w:rsidP="00D01FC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Проверочные тесты по литературе 5 – 8, 9 -11 класс</w:t>
      </w:r>
    </w:p>
    <w:p w:rsidR="00D01FCB" w:rsidRPr="00235D61" w:rsidRDefault="00CD409B" w:rsidP="00D01FC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Дидактические материалы по русскому языку для проведения уроков по развитию речи в 8 -9 классах</w:t>
      </w:r>
    </w:p>
    <w:p w:rsidR="00CD409B" w:rsidRPr="00235D61" w:rsidRDefault="00CD409B" w:rsidP="00CD409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Дидактические материалы по русскому языку для проведения уроков по развитию речи в 5 -6  классах</w:t>
      </w:r>
    </w:p>
    <w:p w:rsidR="00CD409B" w:rsidRPr="00235D61" w:rsidRDefault="00CD409B" w:rsidP="00D01FC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lastRenderedPageBreak/>
        <w:t>Дидактические материалы по литературе для проведения уроков по развитию речи в 5 -9 классах</w:t>
      </w:r>
    </w:p>
    <w:p w:rsidR="00CD409B" w:rsidRPr="00235D61" w:rsidRDefault="00CD409B" w:rsidP="00D01FC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Портреты писателей 19 – 20 веков</w:t>
      </w:r>
    </w:p>
    <w:p w:rsidR="00CD409B" w:rsidRPr="00235D61" w:rsidRDefault="00CD409B" w:rsidP="00D01FC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Дидактические материалы по русскому языку 8 класс</w:t>
      </w:r>
    </w:p>
    <w:p w:rsidR="00CD409B" w:rsidRPr="00235D61" w:rsidRDefault="00CD409B" w:rsidP="00D01FC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Методическая литература и  периодическая подписка по русскому языку и литературе.</w:t>
      </w:r>
    </w:p>
    <w:p w:rsidR="00CD409B" w:rsidRPr="00235D61" w:rsidRDefault="00CD409B" w:rsidP="00D01FC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Комплект таблиц по русскому языку, 8 – 11 класс</w:t>
      </w:r>
    </w:p>
    <w:p w:rsidR="00C779E3" w:rsidRPr="00235D61" w:rsidRDefault="00CD409B" w:rsidP="00C779E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Комплект таблиц по русскому языку, 5 – 7 класс</w:t>
      </w:r>
    </w:p>
    <w:p w:rsidR="00C779E3" w:rsidRPr="00235D61" w:rsidRDefault="00C779E3" w:rsidP="00C779E3">
      <w:pPr>
        <w:pStyle w:val="a3"/>
        <w:ind w:left="2160"/>
        <w:jc w:val="both"/>
        <w:rPr>
          <w:rFonts w:ascii="Times New Roman" w:hAnsi="Times New Roman"/>
          <w:sz w:val="28"/>
          <w:szCs w:val="28"/>
        </w:rPr>
      </w:pPr>
    </w:p>
    <w:p w:rsidR="00893796" w:rsidRPr="00235D61" w:rsidRDefault="00893796" w:rsidP="00893796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235D61">
        <w:rPr>
          <w:sz w:val="28"/>
          <w:szCs w:val="28"/>
        </w:rPr>
        <w:t>Интернет – ресурсы для учителей русского языка и литературы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http://www.gramota.ru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"Русский язык".</w:t>
      </w:r>
      <w:r w:rsidR="00893796" w:rsidRPr="00235D61">
        <w:rPr>
          <w:rFonts w:ascii="Times New Roman" w:hAnsi="Times New Roman"/>
          <w:sz w:val="28"/>
          <w:szCs w:val="28"/>
        </w:rPr>
        <w:t xml:space="preserve"> Справочно-информационный портал. Основные задачи портала: возрождение культуры речи, популяризация русского языка и поддержание его литературных норм. Рассчитан на самый разный образовательный уровень и круг интересов. Размещены электронные словари: "Орфографический словарь" под редакцией В.В.Лопатина, который постоянно пополняется; "Словарь трудностей произношения и ударения" под ред. </w:t>
      </w:r>
      <w:proofErr w:type="spellStart"/>
      <w:r w:rsidR="00893796" w:rsidRPr="00235D61">
        <w:rPr>
          <w:rFonts w:ascii="Times New Roman" w:hAnsi="Times New Roman"/>
          <w:sz w:val="28"/>
          <w:szCs w:val="28"/>
        </w:rPr>
        <w:t>К.С.Горбачевича</w:t>
      </w:r>
      <w:proofErr w:type="spellEnd"/>
      <w:r w:rsidR="00893796" w:rsidRPr="00235D61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http://www.pereplet.ru/obrazovanie/shkola/PAGE1-16.html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Изучение русской литературы в 10 классе.</w:t>
      </w:r>
      <w:r w:rsidR="00893796" w:rsidRPr="00235D61">
        <w:rPr>
          <w:rFonts w:ascii="Times New Roman" w:hAnsi="Times New Roman"/>
          <w:sz w:val="28"/>
          <w:szCs w:val="28"/>
        </w:rPr>
        <w:t xml:space="preserve"> Сайт создан под редакцией заслуженной учительницы России Натальи Беляевой. Методические рекомендации: распределение учебных часов по темам программы 10 класса и тематическое планирование уроков литературы.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http://www.gramma.ru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Культура письменной речи.</w:t>
      </w:r>
      <w:r w:rsidR="00893796" w:rsidRPr="00235D61">
        <w:rPr>
          <w:rFonts w:ascii="Times New Roman" w:hAnsi="Times New Roman"/>
          <w:sz w:val="28"/>
          <w:szCs w:val="28"/>
        </w:rPr>
        <w:t xml:space="preserve"> Неофициальный проект, созданный группой энтузиастов, в которую входят опытные преподаватели русского языка и литературы школ Санкт-Петербурга, преподаватели кафедры русского языка Санкт-Петербургского государственного университета и других вузов. На сайте представлены нормы русского языка, информация о стилях документов, рекомендации по сдаче экзаменов и тестирование по русскому языку и литературе, ответы на вопросы.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http://ruslit.ioso.ru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 xml:space="preserve">Кабинет русского языка и литературы. </w:t>
      </w:r>
      <w:r w:rsidR="00893796" w:rsidRPr="00235D61">
        <w:rPr>
          <w:rFonts w:ascii="Times New Roman" w:hAnsi="Times New Roman"/>
          <w:sz w:val="28"/>
          <w:szCs w:val="28"/>
        </w:rPr>
        <w:t>Сайт содержит антологию русской поэзии первой четверти двадцатого века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;</w:t>
      </w:r>
      <w:r w:rsidR="00893796" w:rsidRPr="00235D61">
        <w:rPr>
          <w:rFonts w:ascii="Times New Roman" w:hAnsi="Times New Roman"/>
          <w:sz w:val="28"/>
          <w:szCs w:val="28"/>
        </w:rPr>
        <w:t xml:space="preserve"> тесты по русскому языку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;</w:t>
      </w:r>
      <w:r w:rsidR="00893796" w:rsidRPr="00235D61">
        <w:rPr>
          <w:rFonts w:ascii="Times New Roman" w:hAnsi="Times New Roman"/>
          <w:sz w:val="28"/>
          <w:szCs w:val="28"/>
        </w:rPr>
        <w:t xml:space="preserve"> поэтические загадки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;</w:t>
      </w:r>
      <w:r w:rsidR="00893796" w:rsidRPr="00235D61">
        <w:rPr>
          <w:rFonts w:ascii="Times New Roman" w:hAnsi="Times New Roman"/>
          <w:sz w:val="28"/>
          <w:szCs w:val="28"/>
        </w:rPr>
        <w:t xml:space="preserve"> страничку по истории русской письменности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;</w:t>
      </w:r>
      <w:r w:rsidR="00893796" w:rsidRPr="00235D61">
        <w:rPr>
          <w:rFonts w:ascii="Times New Roman" w:hAnsi="Times New Roman"/>
          <w:sz w:val="28"/>
          <w:szCs w:val="28"/>
        </w:rPr>
        <w:t xml:space="preserve"> методические разработки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sz w:val="28"/>
          <w:szCs w:val="28"/>
        </w:rPr>
        <w:t>и другие полезные материалы.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http://www.ipmce.su/~lib/osn_prav.html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 xml:space="preserve">Основные правила грамматики русского языка. </w:t>
      </w:r>
      <w:r w:rsidR="00893796" w:rsidRPr="00235D61">
        <w:rPr>
          <w:rFonts w:ascii="Times New Roman" w:hAnsi="Times New Roman"/>
          <w:sz w:val="28"/>
          <w:szCs w:val="28"/>
        </w:rPr>
        <w:t xml:space="preserve">Материал данного сайта взят из </w:t>
      </w:r>
      <w:r w:rsidR="00893796" w:rsidRPr="00235D61">
        <w:rPr>
          <w:rFonts w:ascii="Times New Roman" w:hAnsi="Times New Roman"/>
          <w:sz w:val="28"/>
          <w:szCs w:val="28"/>
        </w:rPr>
        <w:lastRenderedPageBreak/>
        <w:t>"Орфографического словаря для школьников с грамматическим приложением</w:t>
      </w:r>
      <w:proofErr w:type="gramStart"/>
      <w:r w:rsidR="00893796" w:rsidRPr="00235D61">
        <w:rPr>
          <w:rFonts w:ascii="Times New Roman" w:hAnsi="Times New Roman"/>
          <w:sz w:val="28"/>
          <w:szCs w:val="28"/>
        </w:rPr>
        <w:t xml:space="preserve">." - </w:t>
      </w:r>
      <w:proofErr w:type="gramEnd"/>
      <w:r w:rsidR="00893796" w:rsidRPr="00235D61">
        <w:rPr>
          <w:rFonts w:ascii="Times New Roman" w:hAnsi="Times New Roman"/>
          <w:sz w:val="28"/>
          <w:szCs w:val="28"/>
        </w:rPr>
        <w:t>М.: "Лист", 1998.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repetitor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org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Система сайтов «Репетитор».</w:t>
      </w:r>
      <w:r w:rsidR="00893796" w:rsidRPr="00235D61">
        <w:rPr>
          <w:rFonts w:ascii="Times New Roman" w:hAnsi="Times New Roman"/>
          <w:sz w:val="28"/>
          <w:szCs w:val="28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http://www.svetozar.ru/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 xml:space="preserve">"Светозар". </w:t>
      </w:r>
      <w:r w:rsidR="00893796" w:rsidRPr="00235D61">
        <w:rPr>
          <w:rFonts w:ascii="Times New Roman" w:hAnsi="Times New Roman"/>
          <w:sz w:val="28"/>
          <w:szCs w:val="28"/>
        </w:rPr>
        <w:t>Сайт Открытой международной олимпиады школьников по русскому языку. Олимпиада проводится Правительством Москвы. Принять участие в ней могут учащиеся 5-11 классов общеобразовательных школ России, стран СНГ, Балтии и любой другой стране мира. На сайте представлены календарь олимпиады, анкета участника, задания заочных туров.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pushkin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aha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TEXT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map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893796" w:rsidRPr="00235D61">
        <w:rPr>
          <w:rFonts w:ascii="Times New Roman" w:hAnsi="Times New Roman"/>
          <w:color w:val="000099"/>
          <w:sz w:val="28"/>
          <w:szCs w:val="28"/>
        </w:rPr>
        <w:t xml:space="preserve"> </w:t>
      </w:r>
      <w:proofErr w:type="spellStart"/>
      <w:r w:rsidR="00893796" w:rsidRPr="00235D61">
        <w:rPr>
          <w:rFonts w:ascii="Times New Roman" w:hAnsi="Times New Roman"/>
          <w:b/>
          <w:bCs/>
          <w:sz w:val="28"/>
          <w:szCs w:val="28"/>
        </w:rPr>
        <w:t>Пушкинъ</w:t>
      </w:r>
      <w:proofErr w:type="spellEnd"/>
      <w:r w:rsidR="00893796" w:rsidRPr="00235D6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93796" w:rsidRPr="00235D61">
        <w:rPr>
          <w:rFonts w:ascii="Times New Roman" w:hAnsi="Times New Roman"/>
          <w:sz w:val="28"/>
          <w:szCs w:val="28"/>
        </w:rPr>
        <w:t xml:space="preserve">Электронная версия журнала «Нива» за </w:t>
      </w:r>
      <w:smartTag w:uri="urn:schemas-microsoft-com:office:smarttags" w:element="metricconverter">
        <w:smartTagPr>
          <w:attr w:name="ProductID" w:val="1899 г"/>
        </w:smartTagPr>
        <w:r w:rsidR="00893796" w:rsidRPr="00235D61">
          <w:rPr>
            <w:rFonts w:ascii="Times New Roman" w:hAnsi="Times New Roman"/>
            <w:sz w:val="28"/>
            <w:szCs w:val="28"/>
          </w:rPr>
          <w:t>1899 г</w:t>
        </w:r>
      </w:smartTag>
      <w:r w:rsidR="00893796" w:rsidRPr="00235D61">
        <w:rPr>
          <w:rFonts w:ascii="Times New Roman" w:hAnsi="Times New Roman"/>
          <w:sz w:val="28"/>
          <w:szCs w:val="28"/>
        </w:rPr>
        <w:t>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5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http://www.vedu.ru/ExpDic/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>Толковый словарь русского языка.</w:t>
      </w:r>
    </w:p>
    <w:p w:rsidR="00893796" w:rsidRPr="00235D61" w:rsidRDefault="00893796" w:rsidP="00893796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35D61">
        <w:rPr>
          <w:color w:val="000099"/>
          <w:sz w:val="28"/>
          <w:szCs w:val="28"/>
        </w:rPr>
        <w:t xml:space="preserve"> </w:t>
      </w:r>
      <w:r w:rsidRPr="00235D61">
        <w:rPr>
          <w:color w:val="000099"/>
          <w:sz w:val="28"/>
          <w:szCs w:val="28"/>
          <w:lang w:val="en-US"/>
        </w:rPr>
        <w:t> </w:t>
      </w:r>
      <w:hyperlink r:id="rId16" w:history="1">
        <w:r w:rsidRPr="00235D61">
          <w:rPr>
            <w:color w:val="0000FF"/>
            <w:sz w:val="28"/>
            <w:szCs w:val="28"/>
            <w:u w:val="single"/>
            <w:lang w:val="en-US"/>
          </w:rPr>
          <w:t>http</w:t>
        </w:r>
        <w:r w:rsidRPr="00235D61">
          <w:rPr>
            <w:color w:val="0000FF"/>
            <w:sz w:val="28"/>
            <w:szCs w:val="28"/>
            <w:u w:val="single"/>
          </w:rPr>
          <w:t>://</w:t>
        </w:r>
        <w:r w:rsidRPr="00235D61">
          <w:rPr>
            <w:color w:val="0000FF"/>
            <w:sz w:val="28"/>
            <w:szCs w:val="28"/>
            <w:u w:val="single"/>
            <w:lang w:val="en-US"/>
          </w:rPr>
          <w:t>www</w:t>
        </w:r>
        <w:r w:rsidRPr="00235D6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35D61">
          <w:rPr>
            <w:color w:val="0000FF"/>
            <w:sz w:val="28"/>
            <w:szCs w:val="28"/>
            <w:u w:val="single"/>
            <w:lang w:val="en-US"/>
          </w:rPr>
          <w:t>feb</w:t>
        </w:r>
        <w:proofErr w:type="spellEnd"/>
        <w:r w:rsidRPr="00235D61">
          <w:rPr>
            <w:color w:val="0000FF"/>
            <w:sz w:val="28"/>
            <w:szCs w:val="28"/>
            <w:u w:val="single"/>
          </w:rPr>
          <w:t>-</w:t>
        </w:r>
        <w:r w:rsidRPr="00235D61">
          <w:rPr>
            <w:color w:val="0000FF"/>
            <w:sz w:val="28"/>
            <w:szCs w:val="28"/>
            <w:u w:val="single"/>
            <w:lang w:val="en-US"/>
          </w:rPr>
          <w:t>web</w:t>
        </w:r>
        <w:r w:rsidRPr="00235D6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35D6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35D61">
          <w:rPr>
            <w:color w:val="0000FF"/>
            <w:sz w:val="28"/>
            <w:szCs w:val="28"/>
            <w:u w:val="single"/>
          </w:rPr>
          <w:t>/</w:t>
        </w:r>
      </w:hyperlink>
      <w:r w:rsidRPr="00235D61">
        <w:rPr>
          <w:sz w:val="28"/>
          <w:szCs w:val="28"/>
        </w:rPr>
        <w:t xml:space="preserve"> </w:t>
      </w:r>
      <w:r w:rsidRPr="00235D61">
        <w:rPr>
          <w:b/>
          <w:bCs/>
          <w:sz w:val="28"/>
          <w:szCs w:val="28"/>
        </w:rPr>
        <w:t>Русская литература и фольклор.</w:t>
      </w:r>
      <w:r w:rsidRPr="00235D61">
        <w:rPr>
          <w:b/>
          <w:bCs/>
          <w:sz w:val="28"/>
          <w:szCs w:val="28"/>
          <w:lang w:val="en-US"/>
        </w:rPr>
        <w:t> </w:t>
      </w:r>
      <w:r w:rsidRPr="00235D61">
        <w:rPr>
          <w:sz w:val="28"/>
          <w:szCs w:val="28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Pr="00235D61">
        <w:rPr>
          <w:sz w:val="28"/>
          <w:szCs w:val="28"/>
          <w:lang w:val="en-US"/>
        </w:rPr>
        <w:t>XI</w:t>
      </w:r>
      <w:r w:rsidRPr="00235D61">
        <w:rPr>
          <w:sz w:val="28"/>
          <w:szCs w:val="28"/>
        </w:rPr>
        <w:t>-</w:t>
      </w:r>
      <w:r w:rsidRPr="00235D61">
        <w:rPr>
          <w:sz w:val="28"/>
          <w:szCs w:val="28"/>
          <w:lang w:val="en-US"/>
        </w:rPr>
        <w:t>XX</w:t>
      </w:r>
      <w:r w:rsidRPr="00235D61">
        <w:rPr>
          <w:sz w:val="28"/>
          <w:szCs w:val="28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geocities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Athens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Ithaca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/3880/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osn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html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 xml:space="preserve">Клуб любителей творчества Ф.М. Достоевского. </w:t>
      </w:r>
      <w:r w:rsidR="00893796" w:rsidRPr="00235D61">
        <w:rPr>
          <w:rFonts w:ascii="Times New Roman" w:hAnsi="Times New Roman"/>
          <w:sz w:val="28"/>
          <w:szCs w:val="28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yamal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org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ook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 xml:space="preserve">Опорный орфографический компакт. </w:t>
      </w:r>
      <w:r w:rsidR="00893796" w:rsidRPr="00235D61">
        <w:rPr>
          <w:rFonts w:ascii="Times New Roman" w:hAnsi="Times New Roman"/>
          <w:sz w:val="28"/>
          <w:szCs w:val="28"/>
        </w:rPr>
        <w:t xml:space="preserve">Пособие по орфографии русского языка. В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</w:t>
      </w:r>
      <w:proofErr w:type="spellStart"/>
      <w:r w:rsidR="00893796" w:rsidRPr="00235D61">
        <w:rPr>
          <w:rFonts w:ascii="Times New Roman" w:hAnsi="Times New Roman"/>
          <w:sz w:val="28"/>
          <w:szCs w:val="28"/>
        </w:rPr>
        <w:t>В.Ф.Шаталова</w:t>
      </w:r>
      <w:proofErr w:type="spellEnd"/>
      <w:r w:rsidR="00893796" w:rsidRPr="00235D6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893796" w:rsidRPr="00235D61">
        <w:rPr>
          <w:rFonts w:ascii="Times New Roman" w:hAnsi="Times New Roman"/>
          <w:sz w:val="28"/>
          <w:szCs w:val="28"/>
        </w:rPr>
        <w:t>Ю.С.Меженко</w:t>
      </w:r>
      <w:proofErr w:type="spellEnd"/>
      <w:r w:rsidR="00893796" w:rsidRPr="00235D61">
        <w:rPr>
          <w:rFonts w:ascii="Times New Roman" w:hAnsi="Times New Roman"/>
          <w:sz w:val="28"/>
          <w:szCs w:val="28"/>
        </w:rPr>
        <w:t>, раскрывается система работы над ошибками учащихся. Пособие адресовано учителям русского языка и учащимся общеобразовательной школы.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writerstob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narod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893796" w:rsidRPr="00235D61">
        <w:rPr>
          <w:rFonts w:ascii="Times New Roman" w:hAnsi="Times New Roman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sz w:val="28"/>
          <w:szCs w:val="28"/>
        </w:rPr>
        <w:t xml:space="preserve">Биографии великих русских писателей и поэтов. </w:t>
      </w:r>
      <w:r w:rsidR="00893796" w:rsidRPr="00235D61">
        <w:rPr>
          <w:rFonts w:ascii="Times New Roman" w:hAnsi="Times New Roman"/>
          <w:color w:val="000000"/>
          <w:sz w:val="28"/>
          <w:szCs w:val="28"/>
        </w:rPr>
        <w:t xml:space="preserve">На сайте можно найти не только биографии писателей, но и </w:t>
      </w:r>
      <w:r w:rsidR="00893796" w:rsidRPr="00235D61">
        <w:rPr>
          <w:rFonts w:ascii="Times New Roman" w:hAnsi="Times New Roman"/>
          <w:color w:val="000000"/>
          <w:sz w:val="28"/>
          <w:szCs w:val="28"/>
        </w:rPr>
        <w:lastRenderedPageBreak/>
        <w:t>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893796" w:rsidRPr="00235D61" w:rsidRDefault="007A3387" w:rsidP="00893796">
      <w:pPr>
        <w:pStyle w:val="a3"/>
        <w:numPr>
          <w:ilvl w:val="0"/>
          <w:numId w:val="6"/>
        </w:numPr>
        <w:spacing w:before="100" w:beforeAutospacing="1" w:after="100" w:afterAutospacing="1"/>
        <w:ind w:left="360"/>
        <w:jc w:val="both"/>
        <w:rPr>
          <w:sz w:val="28"/>
          <w:szCs w:val="28"/>
        </w:rPr>
      </w:pPr>
      <w:hyperlink r:id="rId20" w:history="1"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ruscenter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893796" w:rsidRPr="00235D61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893796" w:rsidRPr="00235D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796" w:rsidRPr="00235D61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Центр развития русского языка. </w:t>
      </w:r>
      <w:r w:rsidR="00893796" w:rsidRPr="00235D61">
        <w:rPr>
          <w:rFonts w:ascii="Times New Roman" w:hAnsi="Times New Roman"/>
          <w:color w:val="000000"/>
          <w:sz w:val="28"/>
          <w:szCs w:val="28"/>
        </w:rPr>
        <w:t>Информация о Центре; его проектах; новостях в области обучения русскому языку; публикации центра; информация об истории и современном русском</w:t>
      </w:r>
      <w:r w:rsidR="00893796" w:rsidRPr="00235D6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893796" w:rsidRPr="00235D61">
        <w:rPr>
          <w:rFonts w:ascii="Times New Roman" w:hAnsi="Times New Roman"/>
          <w:color w:val="000000"/>
          <w:sz w:val="28"/>
          <w:szCs w:val="28"/>
        </w:rPr>
        <w:t xml:space="preserve"> языке, нескучные уроки и много другой полезной и интересной информации.</w:t>
      </w:r>
    </w:p>
    <w:p w:rsidR="00893796" w:rsidRPr="00235D61" w:rsidRDefault="00893796" w:rsidP="00893796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FF076D" w:rsidRPr="00235D61" w:rsidRDefault="00FF076D" w:rsidP="00FF076D">
      <w:pPr>
        <w:pStyle w:val="a3"/>
        <w:ind w:left="2160"/>
        <w:jc w:val="both"/>
        <w:rPr>
          <w:rFonts w:ascii="Times New Roman" w:hAnsi="Times New Roman"/>
          <w:sz w:val="28"/>
          <w:szCs w:val="28"/>
        </w:rPr>
      </w:pPr>
    </w:p>
    <w:p w:rsidR="002A2C34" w:rsidRPr="00235D61" w:rsidRDefault="002A2C34" w:rsidP="002A2C34">
      <w:pPr>
        <w:jc w:val="center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 xml:space="preserve">Контрольные измерительные материалы, </w:t>
      </w:r>
    </w:p>
    <w:p w:rsidR="002A2C34" w:rsidRPr="00235D61" w:rsidRDefault="002A2C34" w:rsidP="00CD409B">
      <w:pPr>
        <w:jc w:val="center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справочники по подготовке к ЕГЭ</w:t>
      </w:r>
      <w:r w:rsidR="00CD409B" w:rsidRPr="00235D61">
        <w:rPr>
          <w:rFonts w:ascii="Times New Roman" w:hAnsi="Times New Roman"/>
          <w:sz w:val="28"/>
          <w:szCs w:val="28"/>
        </w:rPr>
        <w:t xml:space="preserve"> и ОГЭ</w:t>
      </w:r>
    </w:p>
    <w:p w:rsidR="002A2C34" w:rsidRPr="00235D61" w:rsidRDefault="002A2C34" w:rsidP="002A2C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D61">
        <w:rPr>
          <w:rFonts w:ascii="Times New Roman" w:hAnsi="Times New Roman"/>
          <w:sz w:val="28"/>
          <w:szCs w:val="28"/>
        </w:rPr>
        <w:t>Гостева</w:t>
      </w:r>
      <w:proofErr w:type="spellEnd"/>
      <w:r w:rsidRPr="00235D61">
        <w:rPr>
          <w:rFonts w:ascii="Times New Roman" w:hAnsi="Times New Roman"/>
          <w:sz w:val="28"/>
          <w:szCs w:val="28"/>
        </w:rPr>
        <w:t xml:space="preserve"> Ю.Н. ЕГЭ. Русский язык. Тематическая рабочая тетрадь ФИПИ. – М.: Издательство «Экзамен», 2013, 2014, 2015 год.</w:t>
      </w:r>
    </w:p>
    <w:p w:rsidR="002A2C34" w:rsidRPr="00235D61" w:rsidRDefault="002A2C34" w:rsidP="002A2C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D61">
        <w:rPr>
          <w:rFonts w:ascii="Times New Roman" w:hAnsi="Times New Roman"/>
          <w:sz w:val="28"/>
          <w:szCs w:val="28"/>
        </w:rPr>
        <w:t>Егораева</w:t>
      </w:r>
      <w:proofErr w:type="spellEnd"/>
      <w:r w:rsidRPr="00235D61">
        <w:rPr>
          <w:rFonts w:ascii="Times New Roman" w:hAnsi="Times New Roman"/>
          <w:sz w:val="28"/>
          <w:szCs w:val="28"/>
        </w:rPr>
        <w:t xml:space="preserve"> Г.Т. ЕГЭ. Практикум по русскому языку: подготовка к выполнению части 3 (С). – М.: Издательство «Экзамен», 2010.</w:t>
      </w:r>
    </w:p>
    <w:p w:rsidR="002A2C34" w:rsidRPr="00235D61" w:rsidRDefault="002A2C34" w:rsidP="002A2C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D61">
        <w:rPr>
          <w:rFonts w:ascii="Times New Roman" w:hAnsi="Times New Roman"/>
          <w:sz w:val="28"/>
          <w:szCs w:val="28"/>
        </w:rPr>
        <w:t>Егораева</w:t>
      </w:r>
      <w:proofErr w:type="spellEnd"/>
      <w:r w:rsidRPr="00235D61">
        <w:rPr>
          <w:rFonts w:ascii="Times New Roman" w:hAnsi="Times New Roman"/>
          <w:sz w:val="28"/>
          <w:szCs w:val="28"/>
        </w:rPr>
        <w:t xml:space="preserve"> Г.Т. ЕГЭ. Русский язык. Тематические тренировочные задания. Уровень</w:t>
      </w:r>
      <w:proofErr w:type="gramStart"/>
      <w:r w:rsidRPr="00235D6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35D61">
        <w:rPr>
          <w:rFonts w:ascii="Times New Roman" w:hAnsi="Times New Roman"/>
          <w:sz w:val="28"/>
          <w:szCs w:val="28"/>
        </w:rPr>
        <w:t>, В, С. – М.: Издательство «Экзамен», 20014.</w:t>
      </w:r>
    </w:p>
    <w:p w:rsidR="002A2C34" w:rsidRPr="00235D61" w:rsidRDefault="002A2C34" w:rsidP="002A2C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ЕГЭ: русский язык: контрольные измерительные материалы: 2012 – 2014 под общ</w:t>
      </w:r>
      <w:proofErr w:type="gramStart"/>
      <w:r w:rsidRPr="00235D61">
        <w:rPr>
          <w:rFonts w:ascii="Times New Roman" w:hAnsi="Times New Roman"/>
          <w:sz w:val="28"/>
          <w:szCs w:val="28"/>
        </w:rPr>
        <w:t>.</w:t>
      </w:r>
      <w:proofErr w:type="gramEnd"/>
      <w:r w:rsidRPr="00235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D61">
        <w:rPr>
          <w:rFonts w:ascii="Times New Roman" w:hAnsi="Times New Roman"/>
          <w:sz w:val="28"/>
          <w:szCs w:val="28"/>
        </w:rPr>
        <w:t>р</w:t>
      </w:r>
      <w:proofErr w:type="gramEnd"/>
      <w:r w:rsidRPr="00235D61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35D61">
        <w:rPr>
          <w:rFonts w:ascii="Times New Roman" w:hAnsi="Times New Roman"/>
          <w:sz w:val="28"/>
          <w:szCs w:val="28"/>
        </w:rPr>
        <w:t>И.П.Цыбулько</w:t>
      </w:r>
      <w:proofErr w:type="spellEnd"/>
      <w:r w:rsidRPr="00235D61">
        <w:rPr>
          <w:rFonts w:ascii="Times New Roman" w:hAnsi="Times New Roman"/>
          <w:sz w:val="28"/>
          <w:szCs w:val="28"/>
        </w:rPr>
        <w:t xml:space="preserve">. – М.: Просвещение, </w:t>
      </w:r>
    </w:p>
    <w:p w:rsidR="002A2C34" w:rsidRPr="00235D61" w:rsidRDefault="002A2C34" w:rsidP="002A2C34">
      <w:pPr>
        <w:rPr>
          <w:rFonts w:ascii="Times New Roman" w:hAnsi="Times New Roman"/>
          <w:color w:val="000000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ЕГЭ: русский язык: контрольные измерительные материалы: 2013 – 2014. – М.: Просвещение, 2013, 2014;</w:t>
      </w:r>
    </w:p>
    <w:p w:rsidR="00CD409B" w:rsidRPr="00235D61" w:rsidRDefault="00CD409B" w:rsidP="00CD40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D61">
        <w:rPr>
          <w:rFonts w:ascii="Times New Roman" w:hAnsi="Times New Roman"/>
          <w:sz w:val="28"/>
          <w:szCs w:val="28"/>
        </w:rPr>
        <w:t>Гостева</w:t>
      </w:r>
      <w:proofErr w:type="spellEnd"/>
      <w:r w:rsidRPr="00235D61">
        <w:rPr>
          <w:rFonts w:ascii="Times New Roman" w:hAnsi="Times New Roman"/>
          <w:sz w:val="28"/>
          <w:szCs w:val="28"/>
        </w:rPr>
        <w:t xml:space="preserve"> Ю.Н. ГИА. Русский язык. Тематическая рабочая тетрадь ФИПИ. – М.: Издательство «Экзамен», 2013, 2014, 2015 год.</w:t>
      </w:r>
    </w:p>
    <w:p w:rsidR="00CD409B" w:rsidRPr="00235D61" w:rsidRDefault="00CD409B" w:rsidP="00CD409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D61">
        <w:rPr>
          <w:rFonts w:ascii="Times New Roman" w:hAnsi="Times New Roman"/>
          <w:sz w:val="28"/>
          <w:szCs w:val="28"/>
        </w:rPr>
        <w:t>ОГЭ: русский язык: контрольные измерительные материалы: 2012 – 2015 под общ</w:t>
      </w:r>
      <w:proofErr w:type="gramStart"/>
      <w:r w:rsidRPr="00235D61">
        <w:rPr>
          <w:rFonts w:ascii="Times New Roman" w:hAnsi="Times New Roman"/>
          <w:sz w:val="28"/>
          <w:szCs w:val="28"/>
        </w:rPr>
        <w:t>.</w:t>
      </w:r>
      <w:proofErr w:type="gramEnd"/>
      <w:r w:rsidRPr="00235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D61">
        <w:rPr>
          <w:rFonts w:ascii="Times New Roman" w:hAnsi="Times New Roman"/>
          <w:sz w:val="28"/>
          <w:szCs w:val="28"/>
        </w:rPr>
        <w:t>р</w:t>
      </w:r>
      <w:proofErr w:type="gramEnd"/>
      <w:r w:rsidRPr="00235D61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35D61">
        <w:rPr>
          <w:rFonts w:ascii="Times New Roman" w:hAnsi="Times New Roman"/>
          <w:sz w:val="28"/>
          <w:szCs w:val="28"/>
        </w:rPr>
        <w:t>И.П.Цыбулько</w:t>
      </w:r>
      <w:proofErr w:type="spellEnd"/>
      <w:r w:rsidRPr="00235D61">
        <w:rPr>
          <w:rFonts w:ascii="Times New Roman" w:hAnsi="Times New Roman"/>
          <w:sz w:val="28"/>
          <w:szCs w:val="28"/>
        </w:rPr>
        <w:t xml:space="preserve">. – М.: Просвещение, </w:t>
      </w:r>
    </w:p>
    <w:p w:rsidR="005F65EB" w:rsidRPr="00235D61" w:rsidRDefault="005F65EB" w:rsidP="005F65EB">
      <w:pPr>
        <w:pStyle w:val="a3"/>
        <w:numPr>
          <w:ilvl w:val="0"/>
          <w:numId w:val="9"/>
        </w:numPr>
        <w:shd w:val="clear" w:color="auto" w:fill="FFFFFF"/>
        <w:spacing w:after="160" w:line="3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ГИА -2012. Русский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язык</w:t>
      </w:r>
      <w:proofErr w:type="gram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:т</w:t>
      </w:r>
      <w:proofErr w:type="gram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иповые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экзаменационные варианты: 28 вариантов / под ред.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И.П.Цыбулько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– </w:t>
      </w:r>
      <w:proofErr w:type="gram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М.: Национальное образование, 2011. – 192 с. (ГИА-2012.</w:t>
      </w:r>
      <w:proofErr w:type="gram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ФИПИ – школе).</w:t>
      </w:r>
      <w:proofErr w:type="gramEnd"/>
    </w:p>
    <w:p w:rsidR="005F65EB" w:rsidRPr="00235D61" w:rsidRDefault="005F65EB" w:rsidP="005F65EB">
      <w:pPr>
        <w:pStyle w:val="a3"/>
        <w:numPr>
          <w:ilvl w:val="0"/>
          <w:numId w:val="9"/>
        </w:numPr>
        <w:shd w:val="clear" w:color="auto" w:fill="FFFFFF"/>
        <w:spacing w:after="160" w:line="3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Н.Н.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Ципенко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Справочник по русскому языку (Теоретический минимум для подготовки к единому государственному экзамену). М.: Е-Медиа,2003.</w:t>
      </w:r>
    </w:p>
    <w:p w:rsidR="005F65EB" w:rsidRPr="00235D61" w:rsidRDefault="005F65EB" w:rsidP="005F65EB">
      <w:pPr>
        <w:pStyle w:val="a3"/>
        <w:numPr>
          <w:ilvl w:val="0"/>
          <w:numId w:val="9"/>
        </w:numPr>
        <w:shd w:val="clear" w:color="auto" w:fill="FFFFFF"/>
        <w:spacing w:after="160" w:line="3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4. В.И. Капинос, Л. И.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Пучкова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А.О.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Татур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Сборник тестовых заданий для тематического и обобщающего контроля. Русский язык 9 класс. М.: Интеллект-Центр, 2007 – 144 с.</w:t>
      </w:r>
    </w:p>
    <w:p w:rsidR="005F65EB" w:rsidRPr="00235D61" w:rsidRDefault="005F65EB" w:rsidP="005F65EB">
      <w:pPr>
        <w:pStyle w:val="a3"/>
        <w:numPr>
          <w:ilvl w:val="0"/>
          <w:numId w:val="9"/>
        </w:numPr>
        <w:shd w:val="clear" w:color="auto" w:fill="FFFFFF"/>
        <w:spacing w:after="160" w:line="3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Л.М.Рыбченкова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О.М. Александрова, С.И. Львова, Т.Н. Роговик. Русский язык. Сборник заданий для подготовки к государственной итоговой аттестации в 9 классе. М.: Просвещение, 2010. – 175 с.</w:t>
      </w:r>
    </w:p>
    <w:p w:rsidR="005F65EB" w:rsidRPr="00235D61" w:rsidRDefault="005F65EB" w:rsidP="005F65EB">
      <w:pPr>
        <w:pStyle w:val="a3"/>
        <w:numPr>
          <w:ilvl w:val="0"/>
          <w:numId w:val="9"/>
        </w:numPr>
        <w:shd w:val="clear" w:color="auto" w:fill="FFFFFF"/>
        <w:spacing w:after="160" w:line="3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М.М.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Баронова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Русский язык. 400 типовых тестовых заданий для подготовки к ГИА. 9 класс. М.: АСТ: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2010. – 126.</w:t>
      </w:r>
    </w:p>
    <w:p w:rsidR="005F65EB" w:rsidRPr="00235D61" w:rsidRDefault="005F65EB" w:rsidP="005F65EB">
      <w:pPr>
        <w:pStyle w:val="a3"/>
        <w:numPr>
          <w:ilvl w:val="0"/>
          <w:numId w:val="9"/>
        </w:numPr>
        <w:shd w:val="clear" w:color="auto" w:fill="FFFFFF"/>
        <w:spacing w:after="160" w:line="3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Е.М. Сергеева. Тесты по русскому языку: 9 класс: к учебнику С.Г.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Бархударова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др.М</w:t>
      </w:r>
      <w:proofErr w:type="spellEnd"/>
      <w:r w:rsidRPr="00235D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.: Издательство “Экзамен”, 2010. – 159 с.</w:t>
      </w:r>
    </w:p>
    <w:sectPr w:rsidR="005F65EB" w:rsidRPr="00235D61" w:rsidSect="004E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989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A04CF"/>
    <w:multiLevelType w:val="hybridMultilevel"/>
    <w:tmpl w:val="588098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F2D65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66B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E1118"/>
    <w:multiLevelType w:val="hybridMultilevel"/>
    <w:tmpl w:val="7A08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03A1"/>
    <w:multiLevelType w:val="hybridMultilevel"/>
    <w:tmpl w:val="DDF21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458E0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4415B"/>
    <w:multiLevelType w:val="hybridMultilevel"/>
    <w:tmpl w:val="A29CA9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34022"/>
    <w:multiLevelType w:val="hybridMultilevel"/>
    <w:tmpl w:val="D11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D5724"/>
    <w:multiLevelType w:val="hybridMultilevel"/>
    <w:tmpl w:val="3E9AEE00"/>
    <w:lvl w:ilvl="0" w:tplc="9732F2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F5403"/>
    <w:multiLevelType w:val="hybridMultilevel"/>
    <w:tmpl w:val="A29C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220CE"/>
    <w:multiLevelType w:val="hybridMultilevel"/>
    <w:tmpl w:val="85E8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370"/>
    <w:rsid w:val="000413F1"/>
    <w:rsid w:val="00086A28"/>
    <w:rsid w:val="000E378D"/>
    <w:rsid w:val="00142F5B"/>
    <w:rsid w:val="001E7B48"/>
    <w:rsid w:val="00235D61"/>
    <w:rsid w:val="002A2C34"/>
    <w:rsid w:val="002C3AE6"/>
    <w:rsid w:val="004E4B59"/>
    <w:rsid w:val="004F3A9D"/>
    <w:rsid w:val="005F65EB"/>
    <w:rsid w:val="00665370"/>
    <w:rsid w:val="0073370E"/>
    <w:rsid w:val="007A3387"/>
    <w:rsid w:val="007A5E07"/>
    <w:rsid w:val="007B6B80"/>
    <w:rsid w:val="00893796"/>
    <w:rsid w:val="00895C2C"/>
    <w:rsid w:val="008B2C61"/>
    <w:rsid w:val="008E37DB"/>
    <w:rsid w:val="00991E23"/>
    <w:rsid w:val="00A85AFB"/>
    <w:rsid w:val="00B430D7"/>
    <w:rsid w:val="00C779E3"/>
    <w:rsid w:val="00CB7478"/>
    <w:rsid w:val="00CC2875"/>
    <w:rsid w:val="00CD409B"/>
    <w:rsid w:val="00D01FCB"/>
    <w:rsid w:val="00D84B47"/>
    <w:rsid w:val="00E1535C"/>
    <w:rsid w:val="00E8344C"/>
    <w:rsid w:val="00EA132A"/>
    <w:rsid w:val="00F4049E"/>
    <w:rsid w:val="00FA7BFF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370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665370"/>
    <w:rPr>
      <w:rFonts w:ascii="Century Gothic" w:eastAsia="Century Gothic" w:hAnsi="Century Gothic" w:cs="Century Gothic"/>
      <w:spacing w:val="-10"/>
      <w:sz w:val="31"/>
      <w:szCs w:val="3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65370"/>
    <w:pPr>
      <w:shd w:val="clear" w:color="auto" w:fill="FFFFFF"/>
      <w:spacing w:after="180" w:line="400" w:lineRule="exact"/>
    </w:pPr>
    <w:rPr>
      <w:rFonts w:ascii="Century Gothic" w:eastAsia="Century Gothic" w:hAnsi="Century Gothic" w:cs="Century Gothic"/>
      <w:spacing w:val="-10"/>
      <w:sz w:val="31"/>
      <w:szCs w:val="31"/>
    </w:rPr>
  </w:style>
  <w:style w:type="character" w:customStyle="1" w:styleId="a4">
    <w:name w:val="Основной текст_"/>
    <w:basedOn w:val="a0"/>
    <w:link w:val="1"/>
    <w:rsid w:val="002C3AE6"/>
    <w:rPr>
      <w:rFonts w:ascii="Century Gothic" w:eastAsia="Century Gothic" w:hAnsi="Century Gothic" w:cs="Century Gothic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4"/>
    <w:rsid w:val="002C3AE6"/>
    <w:pPr>
      <w:shd w:val="clear" w:color="auto" w:fill="FFFFFF"/>
      <w:spacing w:before="120" w:after="120" w:line="248" w:lineRule="exact"/>
    </w:pPr>
    <w:rPr>
      <w:rFonts w:ascii="Century Gothic" w:eastAsia="Century Gothic" w:hAnsi="Century Gothic" w:cs="Century Gothic"/>
      <w:spacing w:val="-10"/>
    </w:rPr>
  </w:style>
  <w:style w:type="table" w:styleId="a5">
    <w:name w:val="Table Grid"/>
    <w:basedOn w:val="a1"/>
    <w:uiPriority w:val="59"/>
    <w:rsid w:val="00EA1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93796"/>
    <w:pPr>
      <w:spacing w:before="27" w:after="27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eplet.ru/obrazovanie/shkola/PAGE1-16.html" TargetMode="External"/><Relationship Id="rId13" Type="http://schemas.openxmlformats.org/officeDocument/2006/relationships/hyperlink" Target="http://www.svetozar.ru/" TargetMode="External"/><Relationship Id="rId18" Type="http://schemas.openxmlformats.org/officeDocument/2006/relationships/hyperlink" Target="http://yamal.org/oo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gramota.ru/" TargetMode="External"/><Relationship Id="rId12" Type="http://schemas.openxmlformats.org/officeDocument/2006/relationships/hyperlink" Target="http://www.repetitor.org/" TargetMode="External"/><Relationship Id="rId17" Type="http://schemas.openxmlformats.org/officeDocument/2006/relationships/hyperlink" Target="http://www.geocities.com/Athens/Ithaca/3880/os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b-web.ru/" TargetMode="External"/><Relationship Id="rId20" Type="http://schemas.openxmlformats.org/officeDocument/2006/relationships/hyperlink" Target="http://www.ruscent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mce.su/~lib/osn_prav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edu.ru/ExpDic/" TargetMode="External"/><Relationship Id="rId10" Type="http://schemas.openxmlformats.org/officeDocument/2006/relationships/hyperlink" Target="http://ruslit.ioso.ru/" TargetMode="External"/><Relationship Id="rId19" Type="http://schemas.openxmlformats.org/officeDocument/2006/relationships/hyperlink" Target="http://writerstob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pushkin.aha.ru/TEXT/map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83D3-BEA1-4228-A0C9-BBC7C1D1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17</cp:revision>
  <dcterms:created xsi:type="dcterms:W3CDTF">2014-12-01T06:07:00Z</dcterms:created>
  <dcterms:modified xsi:type="dcterms:W3CDTF">2016-10-10T09:17:00Z</dcterms:modified>
</cp:coreProperties>
</file>